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B69" w:rsidRPr="004D3B69" w:rsidRDefault="004D3B69" w:rsidP="004D3B69">
      <w:pPr>
        <w:widowControl/>
        <w:spacing w:line="450" w:lineRule="atLeast"/>
        <w:jc w:val="center"/>
        <w:outlineLvl w:val="0"/>
        <w:rPr>
          <w:rFonts w:ascii="微软雅黑" w:eastAsia="微软雅黑" w:hAnsi="微软雅黑" w:cs="宋体"/>
          <w:b/>
          <w:bCs/>
          <w:color w:val="000000"/>
          <w:kern w:val="36"/>
          <w:sz w:val="36"/>
          <w:szCs w:val="36"/>
        </w:rPr>
      </w:pPr>
      <w:r w:rsidRPr="004D3B69">
        <w:rPr>
          <w:rFonts w:ascii="微软雅黑" w:eastAsia="微软雅黑" w:hAnsi="微软雅黑" w:cs="宋体" w:hint="eastAsia"/>
          <w:b/>
          <w:bCs/>
          <w:color w:val="000000"/>
          <w:kern w:val="36"/>
          <w:sz w:val="36"/>
          <w:szCs w:val="36"/>
        </w:rPr>
        <w:t>关于浙江省水文管理中心及下属企业2020年公款存放招标的招标公告</w:t>
      </w:r>
    </w:p>
    <w:p w:rsidR="004D3B69" w:rsidRPr="004D3B69" w:rsidRDefault="004D3B69" w:rsidP="004D3B69">
      <w:pPr>
        <w:widowControl/>
        <w:spacing w:before="100" w:beforeAutospacing="1" w:after="100" w:afterAutospacing="1" w:line="555" w:lineRule="atLeast"/>
        <w:ind w:firstLine="600"/>
        <w:jc w:val="left"/>
        <w:rPr>
          <w:rFonts w:ascii="微软雅黑" w:eastAsia="微软雅黑" w:hAnsi="微软雅黑" w:cs="宋体" w:hint="eastAsia"/>
          <w:color w:val="000000"/>
          <w:kern w:val="0"/>
          <w:sz w:val="27"/>
          <w:szCs w:val="27"/>
        </w:rPr>
      </w:pPr>
      <w:r w:rsidRPr="004D3B69">
        <w:rPr>
          <w:rFonts w:ascii="仿宋_GB2312" w:eastAsia="仿宋_GB2312" w:hAnsi="微软雅黑" w:cs="宋体" w:hint="eastAsia"/>
          <w:color w:val="000000"/>
          <w:kern w:val="0"/>
          <w:sz w:val="30"/>
          <w:szCs w:val="30"/>
        </w:rPr>
        <w:t>根据《关于防止领导干部在公款存放方面发生利益冲突和利益输送的办法》（浙政办发〔2015〕8号）、《浙江省省级行政事业单位公款竞争性存放管理暂行办法的通知》（浙政办发〔2015〕91号）、《关于进一步规范省级行政事业单位公款竞争性存放管理的通知》（</w:t>
      </w:r>
      <w:proofErr w:type="gramStart"/>
      <w:r w:rsidRPr="004D3B69">
        <w:rPr>
          <w:rFonts w:ascii="仿宋_GB2312" w:eastAsia="仿宋_GB2312" w:hAnsi="微软雅黑" w:cs="宋体" w:hint="eastAsia"/>
          <w:color w:val="000000"/>
          <w:kern w:val="0"/>
          <w:sz w:val="30"/>
          <w:szCs w:val="30"/>
        </w:rPr>
        <w:t>浙财预</w:t>
      </w:r>
      <w:proofErr w:type="gramEnd"/>
      <w:r w:rsidRPr="004D3B69">
        <w:rPr>
          <w:rFonts w:ascii="仿宋_GB2312" w:eastAsia="仿宋_GB2312" w:hAnsi="微软雅黑" w:cs="宋体" w:hint="eastAsia"/>
          <w:color w:val="000000"/>
          <w:kern w:val="0"/>
          <w:sz w:val="30"/>
          <w:szCs w:val="30"/>
        </w:rPr>
        <w:t>执〔2018〕5号）规定，现就下列项目进行公开招标采购，欢迎提供相应服务的银行前来投标：</w:t>
      </w:r>
    </w:p>
    <w:p w:rsidR="004D3B69" w:rsidRPr="004D3B69" w:rsidRDefault="004D3B69" w:rsidP="004D3B69">
      <w:pPr>
        <w:widowControl/>
        <w:spacing w:before="100" w:beforeAutospacing="1" w:after="100" w:afterAutospacing="1" w:line="465" w:lineRule="atLeast"/>
        <w:ind w:firstLine="600"/>
        <w:jc w:val="left"/>
        <w:rPr>
          <w:rFonts w:ascii="微软雅黑" w:eastAsia="微软雅黑" w:hAnsi="微软雅黑" w:cs="宋体" w:hint="eastAsia"/>
          <w:color w:val="000000"/>
          <w:kern w:val="0"/>
          <w:sz w:val="27"/>
          <w:szCs w:val="27"/>
        </w:rPr>
      </w:pPr>
      <w:r w:rsidRPr="004D3B69">
        <w:rPr>
          <w:rFonts w:ascii="仿宋_GB2312" w:eastAsia="仿宋_GB2312" w:hAnsi="微软雅黑" w:cs="宋体" w:hint="eastAsia"/>
          <w:color w:val="000000"/>
          <w:kern w:val="0"/>
          <w:sz w:val="30"/>
          <w:szCs w:val="30"/>
        </w:rPr>
        <w:t>一、</w:t>
      </w:r>
      <w:r w:rsidRPr="004D3B69">
        <w:rPr>
          <w:rFonts w:ascii="仿宋_GB2312" w:eastAsia="仿宋_GB2312" w:hAnsi="微软雅黑" w:cs="宋体" w:hint="eastAsia"/>
          <w:b/>
          <w:bCs/>
          <w:color w:val="000000"/>
          <w:kern w:val="0"/>
          <w:sz w:val="30"/>
          <w:szCs w:val="30"/>
        </w:rPr>
        <w:t>项目编号：</w:t>
      </w:r>
      <w:r w:rsidRPr="004D3B69">
        <w:rPr>
          <w:rFonts w:ascii="仿宋_GB2312" w:eastAsia="仿宋_GB2312" w:hAnsi="微软雅黑" w:cs="宋体" w:hint="eastAsia"/>
          <w:color w:val="000000"/>
          <w:kern w:val="0"/>
          <w:sz w:val="30"/>
          <w:szCs w:val="30"/>
        </w:rPr>
        <w:t>ZZCG2020H-GK-010</w:t>
      </w:r>
    </w:p>
    <w:p w:rsidR="004D3B69" w:rsidRPr="004D3B69" w:rsidRDefault="004D3B69" w:rsidP="004D3B69">
      <w:pPr>
        <w:widowControl/>
        <w:spacing w:before="100" w:beforeAutospacing="1" w:after="100" w:afterAutospacing="1" w:line="465" w:lineRule="atLeast"/>
        <w:ind w:firstLine="600"/>
        <w:jc w:val="left"/>
        <w:rPr>
          <w:rFonts w:ascii="微软雅黑" w:eastAsia="微软雅黑" w:hAnsi="微软雅黑" w:cs="宋体" w:hint="eastAsia"/>
          <w:color w:val="000000"/>
          <w:kern w:val="0"/>
          <w:sz w:val="27"/>
          <w:szCs w:val="27"/>
        </w:rPr>
      </w:pPr>
      <w:r w:rsidRPr="004D3B69">
        <w:rPr>
          <w:rFonts w:ascii="仿宋_GB2312" w:eastAsia="仿宋_GB2312" w:hAnsi="微软雅黑" w:cs="宋体" w:hint="eastAsia"/>
          <w:b/>
          <w:bCs/>
          <w:color w:val="000000"/>
          <w:kern w:val="0"/>
          <w:sz w:val="30"/>
          <w:szCs w:val="30"/>
        </w:rPr>
        <w:t>二、采购内容及数量</w:t>
      </w:r>
    </w:p>
    <w:tbl>
      <w:tblPr>
        <w:tblW w:w="8970" w:type="dxa"/>
        <w:tblCellSpacing w:w="15" w:type="dxa"/>
        <w:tblCellMar>
          <w:top w:w="15" w:type="dxa"/>
          <w:left w:w="15" w:type="dxa"/>
          <w:bottom w:w="15" w:type="dxa"/>
          <w:right w:w="15" w:type="dxa"/>
        </w:tblCellMar>
        <w:tblLook w:val="04A0" w:firstRow="1" w:lastRow="0" w:firstColumn="1" w:lastColumn="0" w:noHBand="0" w:noVBand="1"/>
      </w:tblPr>
      <w:tblGrid>
        <w:gridCol w:w="700"/>
        <w:gridCol w:w="2563"/>
        <w:gridCol w:w="1057"/>
        <w:gridCol w:w="1043"/>
        <w:gridCol w:w="1788"/>
        <w:gridCol w:w="1819"/>
      </w:tblGrid>
      <w:tr w:rsidR="004D3B69" w:rsidRPr="004D3B69" w:rsidTr="004D3B69">
        <w:trPr>
          <w:trHeight w:val="420"/>
          <w:tblCellSpacing w:w="15" w:type="dxa"/>
        </w:trPr>
        <w:tc>
          <w:tcPr>
            <w:tcW w:w="65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D3B69" w:rsidRPr="004D3B69" w:rsidRDefault="004D3B69" w:rsidP="004D3B69">
            <w:pPr>
              <w:widowControl/>
              <w:spacing w:before="100" w:beforeAutospacing="1" w:after="100" w:afterAutospacing="1" w:line="465" w:lineRule="atLeast"/>
              <w:jc w:val="center"/>
              <w:rPr>
                <w:rFonts w:ascii="微软雅黑" w:eastAsia="微软雅黑" w:hAnsi="微软雅黑" w:cs="宋体" w:hint="eastAsia"/>
                <w:kern w:val="0"/>
                <w:sz w:val="24"/>
                <w:szCs w:val="24"/>
              </w:rPr>
            </w:pPr>
            <w:r w:rsidRPr="004D3B69">
              <w:rPr>
                <w:rFonts w:ascii="仿宋_GB2312" w:eastAsia="仿宋_GB2312" w:hAnsi="微软雅黑" w:cs="宋体" w:hint="eastAsia"/>
                <w:b/>
                <w:bCs/>
                <w:color w:val="000000"/>
                <w:kern w:val="0"/>
                <w:sz w:val="30"/>
                <w:szCs w:val="30"/>
              </w:rPr>
              <w:t> </w:t>
            </w:r>
            <w:proofErr w:type="gramStart"/>
            <w:r w:rsidRPr="004D3B69">
              <w:rPr>
                <w:rFonts w:ascii="仿宋_GB2312" w:eastAsia="仿宋_GB2312" w:hAnsi="微软雅黑" w:cs="宋体" w:hint="eastAsia"/>
                <w:b/>
                <w:bCs/>
                <w:kern w:val="0"/>
                <w:sz w:val="30"/>
                <w:szCs w:val="30"/>
              </w:rPr>
              <w:t>标项</w:t>
            </w:r>
            <w:proofErr w:type="gramEnd"/>
          </w:p>
        </w:tc>
        <w:tc>
          <w:tcPr>
            <w:tcW w:w="2533"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4D3B69" w:rsidRPr="004D3B69" w:rsidRDefault="004D3B69" w:rsidP="004D3B69">
            <w:pPr>
              <w:widowControl/>
              <w:spacing w:before="100" w:beforeAutospacing="1" w:after="100" w:afterAutospacing="1" w:line="465" w:lineRule="atLeast"/>
              <w:jc w:val="center"/>
              <w:rPr>
                <w:rFonts w:ascii="微软雅黑" w:eastAsia="微软雅黑" w:hAnsi="微软雅黑" w:cs="宋体" w:hint="eastAsia"/>
                <w:kern w:val="0"/>
                <w:sz w:val="24"/>
                <w:szCs w:val="24"/>
              </w:rPr>
            </w:pPr>
            <w:r w:rsidRPr="004D3B69">
              <w:rPr>
                <w:rFonts w:ascii="仿宋_GB2312" w:eastAsia="仿宋_GB2312" w:hAnsi="微软雅黑" w:cs="宋体" w:hint="eastAsia"/>
                <w:b/>
                <w:bCs/>
                <w:kern w:val="0"/>
                <w:sz w:val="30"/>
                <w:szCs w:val="30"/>
              </w:rPr>
              <w:t>采购内容</w:t>
            </w:r>
          </w:p>
        </w:tc>
        <w:tc>
          <w:tcPr>
            <w:tcW w:w="1027"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4D3B69" w:rsidRPr="004D3B69" w:rsidRDefault="004D3B69" w:rsidP="004D3B69">
            <w:pPr>
              <w:widowControl/>
              <w:spacing w:before="100" w:beforeAutospacing="1" w:after="100" w:afterAutospacing="1" w:line="465" w:lineRule="atLeast"/>
              <w:jc w:val="center"/>
              <w:rPr>
                <w:rFonts w:ascii="微软雅黑" w:eastAsia="微软雅黑" w:hAnsi="微软雅黑" w:cs="宋体" w:hint="eastAsia"/>
                <w:kern w:val="0"/>
                <w:sz w:val="24"/>
                <w:szCs w:val="24"/>
              </w:rPr>
            </w:pPr>
            <w:r w:rsidRPr="004D3B69">
              <w:rPr>
                <w:rFonts w:ascii="仿宋_GB2312" w:eastAsia="仿宋_GB2312" w:hAnsi="微软雅黑" w:cs="宋体" w:hint="eastAsia"/>
                <w:b/>
                <w:bCs/>
                <w:kern w:val="0"/>
                <w:sz w:val="30"/>
                <w:szCs w:val="30"/>
              </w:rPr>
              <w:t>单位</w:t>
            </w:r>
          </w:p>
        </w:tc>
        <w:tc>
          <w:tcPr>
            <w:tcW w:w="1013"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4D3B69" w:rsidRPr="004D3B69" w:rsidRDefault="004D3B69" w:rsidP="004D3B69">
            <w:pPr>
              <w:widowControl/>
              <w:spacing w:before="100" w:beforeAutospacing="1" w:after="100" w:afterAutospacing="1" w:line="465" w:lineRule="atLeast"/>
              <w:jc w:val="center"/>
              <w:rPr>
                <w:rFonts w:ascii="微软雅黑" w:eastAsia="微软雅黑" w:hAnsi="微软雅黑" w:cs="宋体" w:hint="eastAsia"/>
                <w:kern w:val="0"/>
                <w:sz w:val="24"/>
                <w:szCs w:val="24"/>
              </w:rPr>
            </w:pPr>
            <w:r w:rsidRPr="004D3B69">
              <w:rPr>
                <w:rFonts w:ascii="仿宋_GB2312" w:eastAsia="仿宋_GB2312" w:hAnsi="微软雅黑" w:cs="宋体" w:hint="eastAsia"/>
                <w:b/>
                <w:bCs/>
                <w:kern w:val="0"/>
                <w:sz w:val="30"/>
                <w:szCs w:val="30"/>
              </w:rPr>
              <w:t>数量</w:t>
            </w:r>
          </w:p>
        </w:tc>
        <w:tc>
          <w:tcPr>
            <w:tcW w:w="175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4D3B69" w:rsidRPr="004D3B69" w:rsidRDefault="004D3B69" w:rsidP="004D3B69">
            <w:pPr>
              <w:widowControl/>
              <w:spacing w:before="100" w:beforeAutospacing="1" w:after="100" w:afterAutospacing="1" w:line="465" w:lineRule="atLeast"/>
              <w:jc w:val="center"/>
              <w:rPr>
                <w:rFonts w:ascii="微软雅黑" w:eastAsia="微软雅黑" w:hAnsi="微软雅黑" w:cs="宋体" w:hint="eastAsia"/>
                <w:kern w:val="0"/>
                <w:sz w:val="24"/>
                <w:szCs w:val="24"/>
              </w:rPr>
            </w:pPr>
            <w:r w:rsidRPr="004D3B69">
              <w:rPr>
                <w:rFonts w:ascii="仿宋_GB2312" w:eastAsia="仿宋_GB2312" w:hAnsi="微软雅黑" w:cs="宋体" w:hint="eastAsia"/>
                <w:b/>
                <w:bCs/>
                <w:kern w:val="0"/>
                <w:sz w:val="30"/>
                <w:szCs w:val="30"/>
              </w:rPr>
              <w:t>资金额度</w:t>
            </w:r>
          </w:p>
        </w:tc>
        <w:tc>
          <w:tcPr>
            <w:tcW w:w="1774"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4D3B69" w:rsidRPr="004D3B69" w:rsidRDefault="004D3B69" w:rsidP="004D3B69">
            <w:pPr>
              <w:widowControl/>
              <w:spacing w:before="100" w:beforeAutospacing="1" w:after="100" w:afterAutospacing="1" w:line="465" w:lineRule="atLeast"/>
              <w:jc w:val="center"/>
              <w:rPr>
                <w:rFonts w:ascii="微软雅黑" w:eastAsia="微软雅黑" w:hAnsi="微软雅黑" w:cs="宋体" w:hint="eastAsia"/>
                <w:kern w:val="0"/>
                <w:sz w:val="24"/>
                <w:szCs w:val="24"/>
              </w:rPr>
            </w:pPr>
            <w:r w:rsidRPr="004D3B69">
              <w:rPr>
                <w:rFonts w:ascii="仿宋_GB2312" w:eastAsia="仿宋_GB2312" w:hAnsi="微软雅黑" w:cs="宋体" w:hint="eastAsia"/>
                <w:b/>
                <w:bCs/>
                <w:kern w:val="0"/>
                <w:sz w:val="30"/>
                <w:szCs w:val="30"/>
              </w:rPr>
              <w:t>具体要求</w:t>
            </w:r>
          </w:p>
        </w:tc>
      </w:tr>
      <w:tr w:rsidR="004D3B69" w:rsidRPr="004D3B69" w:rsidTr="004D3B69">
        <w:trPr>
          <w:trHeight w:val="1260"/>
          <w:tblCellSpacing w:w="15" w:type="dxa"/>
        </w:trPr>
        <w:tc>
          <w:tcPr>
            <w:tcW w:w="65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D3B69" w:rsidRPr="004D3B69" w:rsidRDefault="004D3B69" w:rsidP="004D3B69">
            <w:pPr>
              <w:widowControl/>
              <w:spacing w:before="100" w:beforeAutospacing="1" w:after="100" w:afterAutospacing="1" w:line="465" w:lineRule="atLeast"/>
              <w:jc w:val="left"/>
              <w:rPr>
                <w:rFonts w:ascii="微软雅黑" w:eastAsia="微软雅黑" w:hAnsi="微软雅黑" w:cs="宋体" w:hint="eastAsia"/>
                <w:kern w:val="0"/>
                <w:sz w:val="24"/>
                <w:szCs w:val="24"/>
              </w:rPr>
            </w:pPr>
            <w:proofErr w:type="gramStart"/>
            <w:r w:rsidRPr="004D3B69">
              <w:rPr>
                <w:rFonts w:ascii="仿宋_GB2312" w:eastAsia="仿宋_GB2312" w:hAnsi="微软雅黑" w:cs="宋体" w:hint="eastAsia"/>
                <w:kern w:val="0"/>
                <w:sz w:val="30"/>
                <w:szCs w:val="30"/>
              </w:rPr>
              <w:t>一</w:t>
            </w:r>
            <w:proofErr w:type="gramEnd"/>
          </w:p>
        </w:tc>
        <w:tc>
          <w:tcPr>
            <w:tcW w:w="253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D3B69" w:rsidRPr="004D3B69" w:rsidRDefault="004D3B69" w:rsidP="004D3B69">
            <w:pPr>
              <w:widowControl/>
              <w:spacing w:before="100" w:beforeAutospacing="1" w:after="100" w:afterAutospacing="1" w:line="465" w:lineRule="atLeast"/>
              <w:jc w:val="left"/>
              <w:rPr>
                <w:rFonts w:ascii="微软雅黑" w:eastAsia="微软雅黑" w:hAnsi="微软雅黑" w:cs="宋体" w:hint="eastAsia"/>
                <w:kern w:val="0"/>
                <w:sz w:val="24"/>
                <w:szCs w:val="24"/>
              </w:rPr>
            </w:pPr>
            <w:r w:rsidRPr="004D3B69">
              <w:rPr>
                <w:rFonts w:ascii="仿宋_GB2312" w:eastAsia="仿宋_GB2312" w:hAnsi="微软雅黑" w:cs="宋体" w:hint="eastAsia"/>
                <w:kern w:val="0"/>
                <w:sz w:val="30"/>
                <w:szCs w:val="30"/>
              </w:rPr>
              <w:t>浙江省水文管理中心及下属企业2020年公款竞争性存放采购项目</w:t>
            </w:r>
          </w:p>
        </w:tc>
        <w:tc>
          <w:tcPr>
            <w:tcW w:w="102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D3B69" w:rsidRPr="004D3B69" w:rsidRDefault="004D3B69" w:rsidP="004D3B69">
            <w:pPr>
              <w:widowControl/>
              <w:spacing w:before="100" w:beforeAutospacing="1" w:after="100" w:afterAutospacing="1" w:line="465" w:lineRule="atLeast"/>
              <w:jc w:val="left"/>
              <w:rPr>
                <w:rFonts w:ascii="微软雅黑" w:eastAsia="微软雅黑" w:hAnsi="微软雅黑" w:cs="宋体" w:hint="eastAsia"/>
                <w:kern w:val="0"/>
                <w:sz w:val="24"/>
                <w:szCs w:val="24"/>
              </w:rPr>
            </w:pPr>
            <w:r w:rsidRPr="004D3B69">
              <w:rPr>
                <w:rFonts w:ascii="仿宋_GB2312" w:eastAsia="仿宋_GB2312" w:hAnsi="微软雅黑" w:cs="宋体" w:hint="eastAsia"/>
                <w:kern w:val="0"/>
                <w:sz w:val="30"/>
                <w:szCs w:val="30"/>
              </w:rPr>
              <w:t>家</w:t>
            </w:r>
          </w:p>
        </w:tc>
        <w:tc>
          <w:tcPr>
            <w:tcW w:w="101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D3B69" w:rsidRPr="004D3B69" w:rsidRDefault="004D3B69" w:rsidP="004D3B69">
            <w:pPr>
              <w:widowControl/>
              <w:spacing w:before="100" w:beforeAutospacing="1" w:after="100" w:afterAutospacing="1" w:line="465" w:lineRule="atLeast"/>
              <w:jc w:val="left"/>
              <w:rPr>
                <w:rFonts w:ascii="微软雅黑" w:eastAsia="微软雅黑" w:hAnsi="微软雅黑" w:cs="宋体" w:hint="eastAsia"/>
                <w:kern w:val="0"/>
                <w:sz w:val="24"/>
                <w:szCs w:val="24"/>
              </w:rPr>
            </w:pPr>
            <w:r w:rsidRPr="004D3B69">
              <w:rPr>
                <w:rFonts w:ascii="仿宋_GB2312" w:eastAsia="仿宋_GB2312" w:hAnsi="微软雅黑" w:cs="宋体" w:hint="eastAsia"/>
                <w:kern w:val="0"/>
                <w:sz w:val="30"/>
                <w:szCs w:val="30"/>
              </w:rPr>
              <w:t>2</w:t>
            </w:r>
          </w:p>
        </w:tc>
        <w:tc>
          <w:tcPr>
            <w:tcW w:w="175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D3B69" w:rsidRPr="004D3B69" w:rsidRDefault="004D3B69" w:rsidP="004D3B69">
            <w:pPr>
              <w:widowControl/>
              <w:spacing w:before="100" w:beforeAutospacing="1" w:after="100" w:afterAutospacing="1" w:line="465" w:lineRule="atLeast"/>
              <w:jc w:val="left"/>
              <w:rPr>
                <w:rFonts w:ascii="微软雅黑" w:eastAsia="微软雅黑" w:hAnsi="微软雅黑" w:cs="宋体" w:hint="eastAsia"/>
                <w:kern w:val="0"/>
                <w:sz w:val="24"/>
                <w:szCs w:val="24"/>
              </w:rPr>
            </w:pPr>
            <w:r w:rsidRPr="004D3B69">
              <w:rPr>
                <w:rFonts w:ascii="仿宋_GB2312" w:eastAsia="仿宋_GB2312" w:hAnsi="微软雅黑" w:cs="宋体" w:hint="eastAsia"/>
                <w:kern w:val="0"/>
                <w:sz w:val="30"/>
                <w:szCs w:val="30"/>
              </w:rPr>
              <w:t>7100万元</w:t>
            </w:r>
          </w:p>
        </w:tc>
        <w:tc>
          <w:tcPr>
            <w:tcW w:w="177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D3B69" w:rsidRPr="004D3B69" w:rsidRDefault="004D3B69" w:rsidP="004D3B69">
            <w:pPr>
              <w:widowControl/>
              <w:spacing w:before="100" w:beforeAutospacing="1" w:after="100" w:afterAutospacing="1" w:line="465" w:lineRule="atLeast"/>
              <w:jc w:val="left"/>
              <w:rPr>
                <w:rFonts w:ascii="微软雅黑" w:eastAsia="微软雅黑" w:hAnsi="微软雅黑" w:cs="宋体" w:hint="eastAsia"/>
                <w:kern w:val="0"/>
                <w:sz w:val="24"/>
                <w:szCs w:val="24"/>
              </w:rPr>
            </w:pPr>
            <w:r w:rsidRPr="004D3B69">
              <w:rPr>
                <w:rFonts w:ascii="仿宋_GB2312" w:eastAsia="仿宋_GB2312" w:hAnsi="微软雅黑" w:cs="宋体" w:hint="eastAsia"/>
                <w:kern w:val="0"/>
                <w:sz w:val="30"/>
                <w:szCs w:val="30"/>
              </w:rPr>
              <w:t>详见第四章招标需求</w:t>
            </w:r>
          </w:p>
        </w:tc>
      </w:tr>
    </w:tbl>
    <w:p w:rsidR="004D3B69" w:rsidRPr="004D3B69" w:rsidRDefault="004D3B69" w:rsidP="004D3B69">
      <w:pPr>
        <w:widowControl/>
        <w:spacing w:before="100" w:beforeAutospacing="1" w:after="100" w:afterAutospacing="1" w:line="555" w:lineRule="atLeast"/>
        <w:ind w:firstLine="600"/>
        <w:jc w:val="left"/>
        <w:rPr>
          <w:rFonts w:ascii="微软雅黑" w:eastAsia="微软雅黑" w:hAnsi="微软雅黑" w:cs="宋体" w:hint="eastAsia"/>
          <w:color w:val="000000"/>
          <w:kern w:val="0"/>
          <w:sz w:val="27"/>
          <w:szCs w:val="27"/>
        </w:rPr>
      </w:pPr>
      <w:r w:rsidRPr="004D3B69">
        <w:rPr>
          <w:rFonts w:ascii="仿宋_GB2312" w:eastAsia="仿宋_GB2312" w:hAnsi="微软雅黑" w:cs="宋体" w:hint="eastAsia"/>
          <w:b/>
          <w:bCs/>
          <w:color w:val="000000"/>
          <w:kern w:val="0"/>
          <w:sz w:val="30"/>
          <w:szCs w:val="30"/>
        </w:rPr>
        <w:t>三</w:t>
      </w:r>
      <w:r w:rsidRPr="004D3B69">
        <w:rPr>
          <w:rFonts w:ascii="仿宋_GB2312" w:eastAsia="仿宋_GB2312" w:hAnsi="微软雅黑" w:cs="宋体" w:hint="eastAsia"/>
          <w:color w:val="000000"/>
          <w:kern w:val="0"/>
          <w:sz w:val="30"/>
          <w:szCs w:val="30"/>
        </w:rPr>
        <w:t>、</w:t>
      </w:r>
      <w:r w:rsidRPr="004D3B69">
        <w:rPr>
          <w:rFonts w:ascii="仿宋_GB2312" w:eastAsia="仿宋_GB2312" w:hAnsi="微软雅黑" w:cs="宋体" w:hint="eastAsia"/>
          <w:b/>
          <w:bCs/>
          <w:color w:val="000000"/>
          <w:kern w:val="0"/>
          <w:sz w:val="30"/>
          <w:szCs w:val="30"/>
        </w:rPr>
        <w:t>合格投标人的资格要求</w:t>
      </w:r>
    </w:p>
    <w:p w:rsidR="004D3B69" w:rsidRPr="004D3B69" w:rsidRDefault="004D3B69" w:rsidP="004D3B69">
      <w:pPr>
        <w:widowControl/>
        <w:spacing w:before="100" w:beforeAutospacing="1" w:after="100" w:afterAutospacing="1" w:line="555" w:lineRule="atLeast"/>
        <w:ind w:firstLine="600"/>
        <w:jc w:val="left"/>
        <w:rPr>
          <w:rFonts w:ascii="微软雅黑" w:eastAsia="微软雅黑" w:hAnsi="微软雅黑" w:cs="宋体" w:hint="eastAsia"/>
          <w:color w:val="000000"/>
          <w:kern w:val="0"/>
          <w:sz w:val="27"/>
          <w:szCs w:val="27"/>
        </w:rPr>
      </w:pPr>
      <w:r w:rsidRPr="004D3B69">
        <w:rPr>
          <w:rFonts w:ascii="仿宋_GB2312" w:eastAsia="仿宋_GB2312" w:hAnsi="微软雅黑" w:cs="宋体" w:hint="eastAsia"/>
          <w:color w:val="000000"/>
          <w:kern w:val="0"/>
          <w:sz w:val="30"/>
          <w:szCs w:val="30"/>
        </w:rPr>
        <w:lastRenderedPageBreak/>
        <w:t>参与投标的银行为在我国境内依法设立的国有商业银行、股份制商业银行、邮政储蓄银行、城市商业银行、农村信用合作社、农村商业银行、农村合作银行以及政策性银行。银行参与投标必须符合以下条件：</w:t>
      </w:r>
    </w:p>
    <w:p w:rsidR="004D3B69" w:rsidRPr="004D3B69" w:rsidRDefault="004D3B69" w:rsidP="004D3B69">
      <w:pPr>
        <w:widowControl/>
        <w:spacing w:before="100" w:beforeAutospacing="1" w:after="100" w:afterAutospacing="1" w:line="555" w:lineRule="atLeast"/>
        <w:ind w:firstLine="600"/>
        <w:jc w:val="left"/>
        <w:rPr>
          <w:rFonts w:ascii="微软雅黑" w:eastAsia="微软雅黑" w:hAnsi="微软雅黑" w:cs="宋体" w:hint="eastAsia"/>
          <w:color w:val="000000"/>
          <w:kern w:val="0"/>
          <w:sz w:val="27"/>
          <w:szCs w:val="27"/>
        </w:rPr>
      </w:pPr>
      <w:r w:rsidRPr="004D3B69">
        <w:rPr>
          <w:rFonts w:ascii="仿宋_GB2312" w:eastAsia="仿宋_GB2312" w:hAnsi="微软雅黑" w:cs="宋体" w:hint="eastAsia"/>
          <w:color w:val="000000"/>
          <w:kern w:val="0"/>
          <w:sz w:val="30"/>
          <w:szCs w:val="30"/>
        </w:rPr>
        <w:t>（一）在杭州市区设有分支机构；</w:t>
      </w:r>
    </w:p>
    <w:p w:rsidR="004D3B69" w:rsidRPr="004D3B69" w:rsidRDefault="004D3B69" w:rsidP="004D3B69">
      <w:pPr>
        <w:widowControl/>
        <w:spacing w:before="100" w:beforeAutospacing="1" w:after="100" w:afterAutospacing="1" w:line="555" w:lineRule="atLeast"/>
        <w:ind w:firstLine="600"/>
        <w:jc w:val="left"/>
        <w:rPr>
          <w:rFonts w:ascii="微软雅黑" w:eastAsia="微软雅黑" w:hAnsi="微软雅黑" w:cs="宋体" w:hint="eastAsia"/>
          <w:color w:val="000000"/>
          <w:kern w:val="0"/>
          <w:sz w:val="27"/>
          <w:szCs w:val="27"/>
        </w:rPr>
      </w:pPr>
      <w:r w:rsidRPr="004D3B69">
        <w:rPr>
          <w:rFonts w:ascii="仿宋_GB2312" w:eastAsia="仿宋_GB2312" w:hAnsi="微软雅黑" w:cs="宋体" w:hint="eastAsia"/>
          <w:color w:val="000000"/>
          <w:kern w:val="0"/>
          <w:sz w:val="30"/>
          <w:szCs w:val="30"/>
        </w:rPr>
        <w:t>（二）依法开展经营活动，近3年内在经营活动中无重大违法违规记录及重大违约事件；</w:t>
      </w:r>
    </w:p>
    <w:p w:rsidR="004D3B69" w:rsidRPr="004D3B69" w:rsidRDefault="004D3B69" w:rsidP="004D3B69">
      <w:pPr>
        <w:widowControl/>
        <w:spacing w:before="100" w:beforeAutospacing="1" w:after="100" w:afterAutospacing="1" w:line="555" w:lineRule="atLeast"/>
        <w:ind w:firstLine="600"/>
        <w:jc w:val="left"/>
        <w:rPr>
          <w:rFonts w:ascii="微软雅黑" w:eastAsia="微软雅黑" w:hAnsi="微软雅黑" w:cs="宋体" w:hint="eastAsia"/>
          <w:color w:val="000000"/>
          <w:kern w:val="0"/>
          <w:sz w:val="27"/>
          <w:szCs w:val="27"/>
        </w:rPr>
      </w:pPr>
      <w:r w:rsidRPr="004D3B69">
        <w:rPr>
          <w:rFonts w:ascii="仿宋_GB2312" w:eastAsia="仿宋_GB2312" w:hAnsi="微软雅黑" w:cs="宋体" w:hint="eastAsia"/>
          <w:color w:val="000000"/>
          <w:kern w:val="0"/>
          <w:sz w:val="30"/>
          <w:szCs w:val="30"/>
        </w:rPr>
        <w:t>（三）监管评级达到一定标准，人民银行上年度综合评价应达到B级及以上。不纳入人民银行评级范围的银行不受此限制；</w:t>
      </w:r>
    </w:p>
    <w:p w:rsidR="004D3B69" w:rsidRPr="004D3B69" w:rsidRDefault="004D3B69" w:rsidP="004D3B69">
      <w:pPr>
        <w:widowControl/>
        <w:spacing w:before="100" w:beforeAutospacing="1" w:after="100" w:afterAutospacing="1" w:line="555" w:lineRule="atLeast"/>
        <w:ind w:firstLine="600"/>
        <w:jc w:val="left"/>
        <w:rPr>
          <w:rFonts w:ascii="微软雅黑" w:eastAsia="微软雅黑" w:hAnsi="微软雅黑" w:cs="宋体" w:hint="eastAsia"/>
          <w:color w:val="000000"/>
          <w:kern w:val="0"/>
          <w:sz w:val="27"/>
          <w:szCs w:val="27"/>
        </w:rPr>
      </w:pPr>
      <w:r w:rsidRPr="004D3B69">
        <w:rPr>
          <w:rFonts w:ascii="仿宋_GB2312" w:eastAsia="仿宋_GB2312" w:hAnsi="微软雅黑" w:cs="宋体" w:hint="eastAsia"/>
          <w:color w:val="000000"/>
          <w:kern w:val="0"/>
          <w:sz w:val="30"/>
          <w:szCs w:val="30"/>
        </w:rPr>
        <w:t>（四）每家银行只能有一个主体参与投标，允许以省分行或者省分行授权支行为投标主体。农村信用合作社，农村商业银行，农村合作银行等金融机构可以统一以省农信联社为投标主体进行参与。</w:t>
      </w:r>
    </w:p>
    <w:p w:rsidR="004D3B69" w:rsidRPr="004D3B69" w:rsidRDefault="004D3B69" w:rsidP="004D3B69">
      <w:pPr>
        <w:widowControl/>
        <w:spacing w:before="100" w:beforeAutospacing="1" w:after="100" w:afterAutospacing="1" w:line="555" w:lineRule="atLeast"/>
        <w:ind w:firstLine="600"/>
        <w:jc w:val="left"/>
        <w:rPr>
          <w:rFonts w:ascii="微软雅黑" w:eastAsia="微软雅黑" w:hAnsi="微软雅黑" w:cs="宋体" w:hint="eastAsia"/>
          <w:color w:val="000000"/>
          <w:kern w:val="0"/>
          <w:sz w:val="27"/>
          <w:szCs w:val="27"/>
        </w:rPr>
      </w:pPr>
      <w:r w:rsidRPr="004D3B69">
        <w:rPr>
          <w:rFonts w:ascii="仿宋_GB2312" w:eastAsia="仿宋_GB2312" w:hAnsi="微软雅黑" w:cs="宋体" w:hint="eastAsia"/>
          <w:b/>
          <w:bCs/>
          <w:color w:val="000000"/>
          <w:kern w:val="0"/>
          <w:sz w:val="30"/>
          <w:szCs w:val="30"/>
        </w:rPr>
        <w:t>四、投标报名</w:t>
      </w:r>
      <w:r w:rsidRPr="004D3B69">
        <w:rPr>
          <w:rFonts w:ascii="仿宋_GB2312" w:eastAsia="仿宋_GB2312" w:hAnsi="微软雅黑" w:cs="宋体" w:hint="eastAsia"/>
          <w:color w:val="000000"/>
          <w:kern w:val="0"/>
          <w:sz w:val="30"/>
          <w:szCs w:val="30"/>
        </w:rPr>
        <w:t>：</w:t>
      </w:r>
    </w:p>
    <w:p w:rsidR="004D3B69" w:rsidRPr="004D3B69" w:rsidRDefault="004D3B69" w:rsidP="004D3B69">
      <w:pPr>
        <w:widowControl/>
        <w:spacing w:before="100" w:beforeAutospacing="1" w:after="100" w:afterAutospacing="1" w:line="495" w:lineRule="atLeast"/>
        <w:ind w:firstLine="600"/>
        <w:jc w:val="left"/>
        <w:rPr>
          <w:rFonts w:ascii="微软雅黑" w:eastAsia="微软雅黑" w:hAnsi="微软雅黑" w:cs="宋体" w:hint="eastAsia"/>
          <w:color w:val="000000"/>
          <w:kern w:val="0"/>
          <w:sz w:val="27"/>
          <w:szCs w:val="27"/>
        </w:rPr>
      </w:pPr>
      <w:r w:rsidRPr="004D3B69">
        <w:rPr>
          <w:rFonts w:ascii="仿宋_GB2312" w:eastAsia="仿宋_GB2312" w:hAnsi="微软雅黑" w:cs="宋体" w:hint="eastAsia"/>
          <w:b/>
          <w:bCs/>
          <w:color w:val="000000"/>
          <w:kern w:val="0"/>
          <w:sz w:val="30"/>
          <w:szCs w:val="30"/>
        </w:rPr>
        <w:t>(</w:t>
      </w:r>
      <w:proofErr w:type="gramStart"/>
      <w:r w:rsidRPr="004D3B69">
        <w:rPr>
          <w:rFonts w:ascii="仿宋_GB2312" w:eastAsia="仿宋_GB2312" w:hAnsi="微软雅黑" w:cs="宋体" w:hint="eastAsia"/>
          <w:b/>
          <w:bCs/>
          <w:color w:val="000000"/>
          <w:kern w:val="0"/>
          <w:sz w:val="30"/>
          <w:szCs w:val="30"/>
        </w:rPr>
        <w:t>一</w:t>
      </w:r>
      <w:proofErr w:type="gramEnd"/>
      <w:r w:rsidRPr="004D3B69">
        <w:rPr>
          <w:rFonts w:ascii="仿宋_GB2312" w:eastAsia="仿宋_GB2312" w:hAnsi="微软雅黑" w:cs="宋体" w:hint="eastAsia"/>
          <w:b/>
          <w:bCs/>
          <w:color w:val="000000"/>
          <w:kern w:val="0"/>
          <w:sz w:val="30"/>
          <w:szCs w:val="30"/>
        </w:rPr>
        <w:t>)报名时间：2020年6月11日9:00至7月5日17:30。</w:t>
      </w:r>
    </w:p>
    <w:p w:rsidR="004D3B69" w:rsidRPr="004D3B69" w:rsidRDefault="004D3B69" w:rsidP="004D3B69">
      <w:pPr>
        <w:widowControl/>
        <w:spacing w:before="100" w:beforeAutospacing="1" w:after="100" w:afterAutospacing="1" w:line="555" w:lineRule="atLeast"/>
        <w:ind w:firstLine="600"/>
        <w:jc w:val="left"/>
        <w:rPr>
          <w:rFonts w:ascii="微软雅黑" w:eastAsia="微软雅黑" w:hAnsi="微软雅黑" w:cs="宋体" w:hint="eastAsia"/>
          <w:color w:val="000000"/>
          <w:kern w:val="0"/>
          <w:sz w:val="27"/>
          <w:szCs w:val="27"/>
        </w:rPr>
      </w:pPr>
      <w:r w:rsidRPr="004D3B69">
        <w:rPr>
          <w:rFonts w:ascii="仿宋_GB2312" w:eastAsia="仿宋_GB2312" w:hAnsi="微软雅黑" w:cs="宋体" w:hint="eastAsia"/>
          <w:color w:val="000000"/>
          <w:kern w:val="0"/>
          <w:sz w:val="30"/>
          <w:szCs w:val="30"/>
        </w:rPr>
        <w:t>(二)报名方式：本项目实行网上报名，不接受现场报名。报名银行登录政府采购云平台（http://login.zcygov.cn）,进</w:t>
      </w:r>
      <w:r w:rsidRPr="004D3B69">
        <w:rPr>
          <w:rFonts w:ascii="仿宋_GB2312" w:eastAsia="仿宋_GB2312" w:hAnsi="微软雅黑" w:cs="宋体" w:hint="eastAsia"/>
          <w:color w:val="000000"/>
          <w:kern w:val="0"/>
          <w:sz w:val="30"/>
          <w:szCs w:val="30"/>
        </w:rPr>
        <w:lastRenderedPageBreak/>
        <w:t>入公款竞争性存放招标系统（以下简称“招标系统”），在竞标项目内按规定进行报名。</w:t>
      </w:r>
    </w:p>
    <w:p w:rsidR="004D3B69" w:rsidRPr="004D3B69" w:rsidRDefault="004D3B69" w:rsidP="004D3B69">
      <w:pPr>
        <w:widowControl/>
        <w:spacing w:before="100" w:beforeAutospacing="1" w:after="100" w:afterAutospacing="1" w:line="555" w:lineRule="atLeast"/>
        <w:ind w:firstLine="600"/>
        <w:jc w:val="left"/>
        <w:rPr>
          <w:rFonts w:ascii="微软雅黑" w:eastAsia="微软雅黑" w:hAnsi="微软雅黑" w:cs="宋体" w:hint="eastAsia"/>
          <w:color w:val="000000"/>
          <w:kern w:val="0"/>
          <w:sz w:val="27"/>
          <w:szCs w:val="27"/>
        </w:rPr>
      </w:pPr>
      <w:r w:rsidRPr="004D3B69">
        <w:rPr>
          <w:rFonts w:ascii="仿宋_GB2312" w:eastAsia="仿宋_GB2312" w:hAnsi="微软雅黑" w:cs="宋体" w:hint="eastAsia"/>
          <w:b/>
          <w:bCs/>
          <w:color w:val="000000"/>
          <w:kern w:val="0"/>
          <w:sz w:val="30"/>
          <w:szCs w:val="30"/>
        </w:rPr>
        <w:t>六、投标截止时间和地点</w:t>
      </w:r>
      <w:r w:rsidRPr="004D3B69">
        <w:rPr>
          <w:rFonts w:ascii="仿宋_GB2312" w:eastAsia="仿宋_GB2312" w:hAnsi="微软雅黑" w:cs="宋体" w:hint="eastAsia"/>
          <w:color w:val="000000"/>
          <w:kern w:val="0"/>
          <w:sz w:val="30"/>
          <w:szCs w:val="30"/>
        </w:rPr>
        <w:t>：</w:t>
      </w:r>
    </w:p>
    <w:p w:rsidR="004D3B69" w:rsidRPr="004D3B69" w:rsidRDefault="004D3B69" w:rsidP="004D3B69">
      <w:pPr>
        <w:widowControl/>
        <w:spacing w:before="100" w:beforeAutospacing="1" w:after="100" w:afterAutospacing="1" w:line="495" w:lineRule="atLeast"/>
        <w:ind w:firstLine="555"/>
        <w:jc w:val="left"/>
        <w:rPr>
          <w:rFonts w:ascii="微软雅黑" w:eastAsia="微软雅黑" w:hAnsi="微软雅黑" w:cs="宋体" w:hint="eastAsia"/>
          <w:color w:val="000000"/>
          <w:kern w:val="0"/>
          <w:sz w:val="27"/>
          <w:szCs w:val="27"/>
        </w:rPr>
      </w:pPr>
      <w:r w:rsidRPr="004D3B69">
        <w:rPr>
          <w:rFonts w:ascii="仿宋" w:eastAsia="仿宋" w:hAnsi="仿宋" w:cs="宋体" w:hint="eastAsia"/>
          <w:b/>
          <w:bCs/>
          <w:color w:val="000000"/>
          <w:kern w:val="0"/>
          <w:sz w:val="29"/>
          <w:szCs w:val="29"/>
        </w:rPr>
        <w:t>投标人应于2020-7-6</w:t>
      </w:r>
      <w:r w:rsidRPr="004D3B69">
        <w:rPr>
          <w:rFonts w:ascii="Calibri" w:eastAsia="仿宋" w:hAnsi="Calibri" w:cs="Calibri"/>
          <w:b/>
          <w:bCs/>
          <w:color w:val="000000"/>
          <w:kern w:val="0"/>
          <w:sz w:val="29"/>
          <w:szCs w:val="29"/>
        </w:rPr>
        <w:t> </w:t>
      </w:r>
      <w:r w:rsidRPr="004D3B69">
        <w:rPr>
          <w:rFonts w:ascii="仿宋" w:eastAsia="仿宋" w:hAnsi="仿宋" w:cs="宋体" w:hint="eastAsia"/>
          <w:b/>
          <w:bCs/>
          <w:color w:val="000000"/>
          <w:kern w:val="0"/>
          <w:sz w:val="29"/>
          <w:szCs w:val="29"/>
        </w:rPr>
        <w:t>09:00时前通过邮寄方式将投标文件密封送交到指定地点，逾期送达或未密封将予以拒收。（授权代表应当是投标人的在职正式职工）。</w:t>
      </w:r>
    </w:p>
    <w:p w:rsidR="004D3B69" w:rsidRPr="004D3B69" w:rsidRDefault="004D3B69" w:rsidP="004D3B69">
      <w:pPr>
        <w:widowControl/>
        <w:spacing w:before="100" w:beforeAutospacing="1" w:after="100" w:afterAutospacing="1" w:line="495" w:lineRule="atLeast"/>
        <w:ind w:firstLine="555"/>
        <w:jc w:val="left"/>
        <w:rPr>
          <w:rFonts w:ascii="微软雅黑" w:eastAsia="微软雅黑" w:hAnsi="微软雅黑" w:cs="宋体" w:hint="eastAsia"/>
          <w:color w:val="000000"/>
          <w:kern w:val="0"/>
          <w:sz w:val="27"/>
          <w:szCs w:val="27"/>
        </w:rPr>
      </w:pPr>
      <w:r w:rsidRPr="004D3B69">
        <w:rPr>
          <w:rFonts w:ascii="仿宋" w:eastAsia="仿宋" w:hAnsi="仿宋" w:cs="宋体" w:hint="eastAsia"/>
          <w:b/>
          <w:bCs/>
          <w:color w:val="000000"/>
          <w:kern w:val="0"/>
          <w:sz w:val="29"/>
          <w:szCs w:val="29"/>
        </w:rPr>
        <w:t>投标文件收件人：杨连娣，联系方式：88900116，收件地址：杭州市环城北路305号</w:t>
      </w:r>
      <w:proofErr w:type="gramStart"/>
      <w:r w:rsidRPr="004D3B69">
        <w:rPr>
          <w:rFonts w:ascii="仿宋" w:eastAsia="仿宋" w:hAnsi="仿宋" w:cs="宋体" w:hint="eastAsia"/>
          <w:b/>
          <w:bCs/>
          <w:color w:val="000000"/>
          <w:kern w:val="0"/>
          <w:sz w:val="29"/>
          <w:szCs w:val="29"/>
        </w:rPr>
        <w:t>耀江发展</w:t>
      </w:r>
      <w:proofErr w:type="gramEnd"/>
      <w:r w:rsidRPr="004D3B69">
        <w:rPr>
          <w:rFonts w:ascii="仿宋" w:eastAsia="仿宋" w:hAnsi="仿宋" w:cs="宋体" w:hint="eastAsia"/>
          <w:b/>
          <w:bCs/>
          <w:color w:val="000000"/>
          <w:kern w:val="0"/>
          <w:sz w:val="29"/>
          <w:szCs w:val="29"/>
        </w:rPr>
        <w:t>中心三楼浙江省政府采购中心301会议室。（疫情期间仅接收邮寄方式递交的投标文件,因本大楼疫情管控，推荐使用中国邮政速递和顺丰快递）</w:t>
      </w:r>
    </w:p>
    <w:p w:rsidR="004D3B69" w:rsidRPr="004D3B69" w:rsidRDefault="004D3B69" w:rsidP="004D3B69">
      <w:pPr>
        <w:widowControl/>
        <w:spacing w:before="100" w:beforeAutospacing="1" w:after="100" w:afterAutospacing="1" w:line="495" w:lineRule="atLeast"/>
        <w:ind w:firstLine="555"/>
        <w:jc w:val="left"/>
        <w:rPr>
          <w:rFonts w:ascii="微软雅黑" w:eastAsia="微软雅黑" w:hAnsi="微软雅黑" w:cs="宋体" w:hint="eastAsia"/>
          <w:color w:val="000000"/>
          <w:kern w:val="0"/>
          <w:sz w:val="27"/>
          <w:szCs w:val="27"/>
        </w:rPr>
      </w:pPr>
      <w:r w:rsidRPr="004D3B69">
        <w:rPr>
          <w:rFonts w:ascii="仿宋" w:eastAsia="仿宋" w:hAnsi="仿宋" w:cs="宋体" w:hint="eastAsia"/>
          <w:b/>
          <w:bCs/>
          <w:color w:val="000000"/>
          <w:kern w:val="0"/>
          <w:sz w:val="29"/>
          <w:szCs w:val="29"/>
        </w:rPr>
        <w:t>本项目同时实行网上电子投标，投标人报名后即可在系统中进行投标文件编制，且应于2020年7月6日8:30-9:00，登录</w:t>
      </w:r>
      <w:r w:rsidRPr="004D3B69">
        <w:rPr>
          <w:rFonts w:ascii="仿宋_GB2312" w:eastAsia="仿宋_GB2312" w:hAnsi="微软雅黑" w:cs="宋体" w:hint="eastAsia"/>
          <w:b/>
          <w:bCs/>
          <w:color w:val="000000"/>
          <w:kern w:val="0"/>
          <w:sz w:val="30"/>
          <w:szCs w:val="30"/>
        </w:rPr>
        <w:t>政府采购云平台，进入招标系统，按规定进行投标。投标成功会接收短信通知。</w:t>
      </w:r>
    </w:p>
    <w:p w:rsidR="004D3B69" w:rsidRPr="004D3B69" w:rsidRDefault="004D3B69" w:rsidP="004D3B69">
      <w:pPr>
        <w:widowControl/>
        <w:spacing w:before="100" w:beforeAutospacing="1" w:after="100" w:afterAutospacing="1" w:line="555" w:lineRule="atLeast"/>
        <w:ind w:firstLine="600"/>
        <w:jc w:val="left"/>
        <w:rPr>
          <w:rFonts w:ascii="微软雅黑" w:eastAsia="微软雅黑" w:hAnsi="微软雅黑" w:cs="宋体" w:hint="eastAsia"/>
          <w:color w:val="000000"/>
          <w:kern w:val="0"/>
          <w:sz w:val="27"/>
          <w:szCs w:val="27"/>
        </w:rPr>
      </w:pPr>
      <w:r w:rsidRPr="004D3B69">
        <w:rPr>
          <w:rFonts w:ascii="仿宋_GB2312" w:eastAsia="仿宋_GB2312" w:hAnsi="微软雅黑" w:cs="宋体" w:hint="eastAsia"/>
          <w:b/>
          <w:bCs/>
          <w:color w:val="000000"/>
          <w:kern w:val="0"/>
          <w:sz w:val="30"/>
          <w:szCs w:val="30"/>
        </w:rPr>
        <w:t>七、开标时间及地点</w:t>
      </w:r>
      <w:r w:rsidRPr="004D3B69">
        <w:rPr>
          <w:rFonts w:ascii="仿宋_GB2312" w:eastAsia="仿宋_GB2312" w:hAnsi="微软雅黑" w:cs="宋体" w:hint="eastAsia"/>
          <w:color w:val="000000"/>
          <w:kern w:val="0"/>
          <w:sz w:val="30"/>
          <w:szCs w:val="30"/>
        </w:rPr>
        <w:t>：</w:t>
      </w:r>
    </w:p>
    <w:p w:rsidR="004D3B69" w:rsidRPr="004D3B69" w:rsidRDefault="004D3B69" w:rsidP="004D3B69">
      <w:pPr>
        <w:widowControl/>
        <w:spacing w:before="100" w:beforeAutospacing="1" w:after="100" w:afterAutospacing="1" w:line="555" w:lineRule="atLeast"/>
        <w:ind w:firstLine="600"/>
        <w:jc w:val="left"/>
        <w:rPr>
          <w:rFonts w:ascii="微软雅黑" w:eastAsia="微软雅黑" w:hAnsi="微软雅黑" w:cs="宋体" w:hint="eastAsia"/>
          <w:color w:val="000000"/>
          <w:kern w:val="0"/>
          <w:sz w:val="27"/>
          <w:szCs w:val="27"/>
        </w:rPr>
      </w:pPr>
      <w:r w:rsidRPr="004D3B69">
        <w:rPr>
          <w:rFonts w:ascii="仿宋_GB2312" w:eastAsia="仿宋_GB2312" w:hAnsi="微软雅黑" w:cs="宋体" w:hint="eastAsia"/>
          <w:color w:val="000000"/>
          <w:kern w:val="0"/>
          <w:sz w:val="30"/>
          <w:szCs w:val="30"/>
        </w:rPr>
        <w:t>本次招标将于2020-7-6</w:t>
      </w:r>
      <w:r w:rsidRPr="004D3B69">
        <w:rPr>
          <w:rFonts w:ascii="仿宋_GB2312" w:eastAsia="仿宋_GB2312" w:hAnsi="微软雅黑" w:cs="宋体" w:hint="eastAsia"/>
          <w:color w:val="000000"/>
          <w:kern w:val="0"/>
          <w:sz w:val="30"/>
          <w:szCs w:val="30"/>
        </w:rPr>
        <w:t>  </w:t>
      </w:r>
      <w:r w:rsidRPr="004D3B69">
        <w:rPr>
          <w:rFonts w:ascii="仿宋_GB2312" w:eastAsia="仿宋_GB2312" w:hAnsi="微软雅黑" w:cs="宋体" w:hint="eastAsia"/>
          <w:color w:val="000000"/>
          <w:kern w:val="0"/>
          <w:sz w:val="30"/>
          <w:szCs w:val="30"/>
        </w:rPr>
        <w:t>9:00时整在杭州市环城北路305号</w:t>
      </w:r>
      <w:proofErr w:type="gramStart"/>
      <w:r w:rsidRPr="004D3B69">
        <w:rPr>
          <w:rFonts w:ascii="仿宋_GB2312" w:eastAsia="仿宋_GB2312" w:hAnsi="微软雅黑" w:cs="宋体" w:hint="eastAsia"/>
          <w:color w:val="000000"/>
          <w:kern w:val="0"/>
          <w:sz w:val="30"/>
          <w:szCs w:val="30"/>
        </w:rPr>
        <w:t>耀江发展</w:t>
      </w:r>
      <w:proofErr w:type="gramEnd"/>
      <w:r w:rsidRPr="004D3B69">
        <w:rPr>
          <w:rFonts w:ascii="仿宋_GB2312" w:eastAsia="仿宋_GB2312" w:hAnsi="微软雅黑" w:cs="宋体" w:hint="eastAsia"/>
          <w:color w:val="000000"/>
          <w:kern w:val="0"/>
          <w:sz w:val="30"/>
          <w:szCs w:val="30"/>
        </w:rPr>
        <w:t>中心3A05开标室开标。</w:t>
      </w:r>
    </w:p>
    <w:p w:rsidR="004D3B69" w:rsidRPr="004D3B69" w:rsidRDefault="004D3B69" w:rsidP="004D3B69">
      <w:pPr>
        <w:widowControl/>
        <w:spacing w:before="100" w:beforeAutospacing="1" w:after="100" w:afterAutospacing="1" w:line="555" w:lineRule="atLeast"/>
        <w:ind w:firstLine="600"/>
        <w:jc w:val="left"/>
        <w:rPr>
          <w:rFonts w:ascii="微软雅黑" w:eastAsia="微软雅黑" w:hAnsi="微软雅黑" w:cs="宋体" w:hint="eastAsia"/>
          <w:color w:val="000000"/>
          <w:kern w:val="0"/>
          <w:sz w:val="27"/>
          <w:szCs w:val="27"/>
        </w:rPr>
      </w:pPr>
      <w:r w:rsidRPr="004D3B69">
        <w:rPr>
          <w:rFonts w:ascii="仿宋_GB2312" w:eastAsia="仿宋_GB2312" w:hAnsi="微软雅黑" w:cs="宋体" w:hint="eastAsia"/>
          <w:b/>
          <w:bCs/>
          <w:color w:val="000000"/>
          <w:kern w:val="0"/>
          <w:sz w:val="30"/>
          <w:szCs w:val="30"/>
        </w:rPr>
        <w:t>八、招标文件下载地址：</w:t>
      </w:r>
    </w:p>
    <w:p w:rsidR="004D3B69" w:rsidRPr="004D3B69" w:rsidRDefault="004D3B69" w:rsidP="004D3B69">
      <w:pPr>
        <w:widowControl/>
        <w:spacing w:before="100" w:beforeAutospacing="1" w:after="100" w:afterAutospacing="1" w:line="555" w:lineRule="atLeast"/>
        <w:ind w:firstLine="600"/>
        <w:jc w:val="left"/>
        <w:rPr>
          <w:rFonts w:ascii="微软雅黑" w:eastAsia="微软雅黑" w:hAnsi="微软雅黑" w:cs="宋体" w:hint="eastAsia"/>
          <w:color w:val="000000"/>
          <w:kern w:val="0"/>
          <w:sz w:val="27"/>
          <w:szCs w:val="27"/>
        </w:rPr>
      </w:pPr>
      <w:r w:rsidRPr="004D3B69">
        <w:rPr>
          <w:rFonts w:ascii="仿宋_GB2312" w:eastAsia="仿宋_GB2312" w:hAnsi="微软雅黑" w:cs="宋体" w:hint="eastAsia"/>
          <w:color w:val="000000"/>
          <w:kern w:val="0"/>
          <w:sz w:val="30"/>
          <w:szCs w:val="30"/>
        </w:rPr>
        <w:lastRenderedPageBreak/>
        <w:t>浙江省政府采购网(</w:t>
      </w:r>
      <w:hyperlink r:id="rId5" w:history="1">
        <w:r w:rsidRPr="004D3B69">
          <w:rPr>
            <w:rFonts w:ascii="仿宋_GB2312" w:eastAsia="仿宋_GB2312" w:hAnsi="微软雅黑" w:cs="宋体" w:hint="eastAsia"/>
            <w:color w:val="000000"/>
            <w:kern w:val="0"/>
            <w:sz w:val="30"/>
            <w:szCs w:val="30"/>
            <w:u w:val="single"/>
          </w:rPr>
          <w:t>http://zfcg.czt.zj.gov.cn</w:t>
        </w:r>
      </w:hyperlink>
      <w:r w:rsidRPr="004D3B69">
        <w:rPr>
          <w:rFonts w:ascii="仿宋_GB2312" w:eastAsia="仿宋_GB2312" w:hAnsi="微软雅黑" w:cs="宋体" w:hint="eastAsia"/>
          <w:color w:val="000000"/>
          <w:kern w:val="0"/>
          <w:sz w:val="30"/>
          <w:szCs w:val="30"/>
        </w:rPr>
        <w:t>)本公告后提供附件下载。</w:t>
      </w:r>
    </w:p>
    <w:p w:rsidR="004D3B69" w:rsidRPr="004D3B69" w:rsidRDefault="004D3B69" w:rsidP="004D3B69">
      <w:pPr>
        <w:widowControl/>
        <w:spacing w:before="100" w:beforeAutospacing="1" w:after="100" w:afterAutospacing="1" w:line="555" w:lineRule="atLeast"/>
        <w:ind w:firstLine="570"/>
        <w:jc w:val="left"/>
        <w:rPr>
          <w:rFonts w:ascii="微软雅黑" w:eastAsia="微软雅黑" w:hAnsi="微软雅黑" w:cs="宋体" w:hint="eastAsia"/>
          <w:color w:val="000000"/>
          <w:kern w:val="0"/>
          <w:sz w:val="27"/>
          <w:szCs w:val="27"/>
        </w:rPr>
      </w:pPr>
      <w:r w:rsidRPr="004D3B69">
        <w:rPr>
          <w:rFonts w:ascii="仿宋_GB2312" w:eastAsia="仿宋_GB2312" w:hAnsi="微软雅黑" w:cs="宋体" w:hint="eastAsia"/>
          <w:b/>
          <w:bCs/>
          <w:color w:val="000000"/>
          <w:kern w:val="0"/>
          <w:sz w:val="30"/>
          <w:szCs w:val="30"/>
        </w:rPr>
        <w:t>九、业务咨询：</w:t>
      </w:r>
    </w:p>
    <w:tbl>
      <w:tblPr>
        <w:tblW w:w="10095" w:type="dxa"/>
        <w:tblCellSpacing w:w="15" w:type="dxa"/>
        <w:tblCellMar>
          <w:top w:w="15" w:type="dxa"/>
          <w:left w:w="15" w:type="dxa"/>
          <w:bottom w:w="15" w:type="dxa"/>
          <w:right w:w="15" w:type="dxa"/>
        </w:tblCellMar>
        <w:tblLook w:val="04A0" w:firstRow="1" w:lastRow="0" w:firstColumn="1" w:lastColumn="0" w:noHBand="0" w:noVBand="1"/>
      </w:tblPr>
      <w:tblGrid>
        <w:gridCol w:w="1970"/>
        <w:gridCol w:w="1267"/>
        <w:gridCol w:w="2272"/>
        <w:gridCol w:w="2102"/>
        <w:gridCol w:w="2484"/>
      </w:tblGrid>
      <w:tr w:rsidR="004D3B69" w:rsidRPr="004D3B69" w:rsidTr="004D3B69">
        <w:trPr>
          <w:tblCellSpacing w:w="15" w:type="dxa"/>
        </w:trPr>
        <w:tc>
          <w:tcPr>
            <w:tcW w:w="19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4D3B69" w:rsidRPr="004D3B69" w:rsidRDefault="004D3B69" w:rsidP="004D3B69">
            <w:pPr>
              <w:widowControl/>
              <w:spacing w:before="100" w:beforeAutospacing="1" w:after="100" w:afterAutospacing="1" w:line="465" w:lineRule="atLeast"/>
              <w:jc w:val="center"/>
              <w:rPr>
                <w:rFonts w:ascii="微软雅黑" w:eastAsia="微软雅黑" w:hAnsi="微软雅黑" w:cs="宋体" w:hint="eastAsia"/>
                <w:kern w:val="0"/>
                <w:sz w:val="24"/>
                <w:szCs w:val="24"/>
              </w:rPr>
            </w:pPr>
            <w:r w:rsidRPr="004D3B69">
              <w:rPr>
                <w:rFonts w:ascii="仿宋_GB2312" w:eastAsia="仿宋_GB2312" w:hAnsi="微软雅黑" w:cs="宋体" w:hint="eastAsia"/>
                <w:b/>
                <w:bCs/>
                <w:kern w:val="0"/>
                <w:sz w:val="29"/>
                <w:szCs w:val="29"/>
              </w:rPr>
              <w:t>机 构</w:t>
            </w:r>
          </w:p>
        </w:tc>
        <w:tc>
          <w:tcPr>
            <w:tcW w:w="8115" w:type="dxa"/>
            <w:gridSpan w:val="4"/>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4D3B69" w:rsidRPr="004D3B69" w:rsidRDefault="004D3B69" w:rsidP="004D3B69">
            <w:pPr>
              <w:widowControl/>
              <w:spacing w:before="100" w:beforeAutospacing="1" w:after="100" w:afterAutospacing="1" w:line="465" w:lineRule="atLeast"/>
              <w:jc w:val="left"/>
              <w:rPr>
                <w:rFonts w:ascii="微软雅黑" w:eastAsia="微软雅黑" w:hAnsi="微软雅黑" w:cs="宋体" w:hint="eastAsia"/>
                <w:kern w:val="0"/>
                <w:sz w:val="24"/>
                <w:szCs w:val="24"/>
              </w:rPr>
            </w:pPr>
            <w:r w:rsidRPr="004D3B69">
              <w:rPr>
                <w:rFonts w:ascii="仿宋_GB2312" w:eastAsia="仿宋_GB2312" w:hAnsi="微软雅黑" w:cs="宋体" w:hint="eastAsia"/>
                <w:kern w:val="0"/>
                <w:sz w:val="29"/>
                <w:szCs w:val="29"/>
              </w:rPr>
              <w:t>浙江省政府采购中心</w:t>
            </w:r>
          </w:p>
        </w:tc>
      </w:tr>
      <w:tr w:rsidR="004D3B69" w:rsidRPr="004D3B69" w:rsidTr="004D3B69">
        <w:trPr>
          <w:tblCellSpacing w:w="15" w:type="dxa"/>
        </w:trPr>
        <w:tc>
          <w:tcPr>
            <w:tcW w:w="198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4D3B69" w:rsidRPr="004D3B69" w:rsidRDefault="004D3B69" w:rsidP="004D3B69">
            <w:pPr>
              <w:widowControl/>
              <w:spacing w:before="100" w:beforeAutospacing="1" w:after="100" w:afterAutospacing="1" w:line="465" w:lineRule="atLeast"/>
              <w:jc w:val="center"/>
              <w:rPr>
                <w:rFonts w:ascii="微软雅黑" w:eastAsia="微软雅黑" w:hAnsi="微软雅黑" w:cs="宋体" w:hint="eastAsia"/>
                <w:kern w:val="0"/>
                <w:sz w:val="24"/>
                <w:szCs w:val="24"/>
              </w:rPr>
            </w:pPr>
            <w:r w:rsidRPr="004D3B69">
              <w:rPr>
                <w:rFonts w:ascii="仿宋_GB2312" w:eastAsia="仿宋_GB2312" w:hAnsi="微软雅黑" w:cs="宋体" w:hint="eastAsia"/>
                <w:b/>
                <w:bCs/>
                <w:kern w:val="0"/>
                <w:sz w:val="29"/>
                <w:szCs w:val="29"/>
              </w:rPr>
              <w:t>地 址</w:t>
            </w:r>
          </w:p>
        </w:tc>
        <w:tc>
          <w:tcPr>
            <w:tcW w:w="8115"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4D3B69" w:rsidRPr="004D3B69" w:rsidRDefault="004D3B69" w:rsidP="004D3B69">
            <w:pPr>
              <w:widowControl/>
              <w:spacing w:before="100" w:beforeAutospacing="1" w:after="100" w:afterAutospacing="1" w:line="465" w:lineRule="atLeast"/>
              <w:jc w:val="left"/>
              <w:rPr>
                <w:rFonts w:ascii="微软雅黑" w:eastAsia="微软雅黑" w:hAnsi="微软雅黑" w:cs="宋体" w:hint="eastAsia"/>
                <w:kern w:val="0"/>
                <w:sz w:val="24"/>
                <w:szCs w:val="24"/>
              </w:rPr>
            </w:pPr>
            <w:r w:rsidRPr="004D3B69">
              <w:rPr>
                <w:rFonts w:ascii="仿宋_GB2312" w:eastAsia="仿宋_GB2312" w:hAnsi="微软雅黑" w:cs="宋体" w:hint="eastAsia"/>
                <w:kern w:val="0"/>
                <w:sz w:val="29"/>
                <w:szCs w:val="29"/>
              </w:rPr>
              <w:t>浙江省杭州市下城区环城北路305号</w:t>
            </w:r>
            <w:proofErr w:type="gramStart"/>
            <w:r w:rsidRPr="004D3B69">
              <w:rPr>
                <w:rFonts w:ascii="仿宋_GB2312" w:eastAsia="仿宋_GB2312" w:hAnsi="微软雅黑" w:cs="宋体" w:hint="eastAsia"/>
                <w:kern w:val="0"/>
                <w:sz w:val="29"/>
                <w:szCs w:val="29"/>
              </w:rPr>
              <w:t>耀江发展</w:t>
            </w:r>
            <w:proofErr w:type="gramEnd"/>
            <w:r w:rsidRPr="004D3B69">
              <w:rPr>
                <w:rFonts w:ascii="仿宋_GB2312" w:eastAsia="仿宋_GB2312" w:hAnsi="微软雅黑" w:cs="宋体" w:hint="eastAsia"/>
                <w:kern w:val="0"/>
                <w:sz w:val="29"/>
                <w:szCs w:val="29"/>
              </w:rPr>
              <w:t>中心</w:t>
            </w:r>
          </w:p>
        </w:tc>
      </w:tr>
      <w:tr w:rsidR="004D3B69" w:rsidRPr="004D3B69" w:rsidTr="004D3B69">
        <w:trPr>
          <w:tblCellSpacing w:w="15" w:type="dxa"/>
        </w:trPr>
        <w:tc>
          <w:tcPr>
            <w:tcW w:w="198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4D3B69" w:rsidRPr="004D3B69" w:rsidRDefault="004D3B69" w:rsidP="004D3B69">
            <w:pPr>
              <w:widowControl/>
              <w:spacing w:before="100" w:beforeAutospacing="1" w:after="100" w:afterAutospacing="1" w:line="465" w:lineRule="atLeast"/>
              <w:jc w:val="center"/>
              <w:rPr>
                <w:rFonts w:ascii="微软雅黑" w:eastAsia="微软雅黑" w:hAnsi="微软雅黑" w:cs="宋体" w:hint="eastAsia"/>
                <w:kern w:val="0"/>
                <w:sz w:val="24"/>
                <w:szCs w:val="24"/>
              </w:rPr>
            </w:pPr>
            <w:r w:rsidRPr="004D3B69">
              <w:rPr>
                <w:rFonts w:ascii="仿宋_GB2312" w:eastAsia="仿宋_GB2312" w:hAnsi="微软雅黑" w:cs="宋体" w:hint="eastAsia"/>
                <w:b/>
                <w:bCs/>
                <w:kern w:val="0"/>
                <w:sz w:val="29"/>
                <w:szCs w:val="29"/>
              </w:rPr>
              <w:t>网 站</w:t>
            </w:r>
          </w:p>
        </w:tc>
        <w:tc>
          <w:tcPr>
            <w:tcW w:w="8115"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4D3B69" w:rsidRPr="004D3B69" w:rsidRDefault="004D3B69" w:rsidP="004D3B69">
            <w:pPr>
              <w:widowControl/>
              <w:spacing w:before="100" w:beforeAutospacing="1" w:after="100" w:afterAutospacing="1" w:line="465" w:lineRule="atLeast"/>
              <w:jc w:val="left"/>
              <w:rPr>
                <w:rFonts w:ascii="微软雅黑" w:eastAsia="微软雅黑" w:hAnsi="微软雅黑" w:cs="宋体" w:hint="eastAsia"/>
                <w:kern w:val="0"/>
                <w:sz w:val="24"/>
                <w:szCs w:val="24"/>
              </w:rPr>
            </w:pPr>
            <w:r w:rsidRPr="004D3B69">
              <w:rPr>
                <w:rFonts w:ascii="仿宋_GB2312" w:eastAsia="仿宋_GB2312" w:hAnsi="微软雅黑" w:cs="宋体" w:hint="eastAsia"/>
                <w:kern w:val="0"/>
                <w:sz w:val="29"/>
                <w:szCs w:val="29"/>
              </w:rPr>
              <w:t>浙江政府采购网</w:t>
            </w:r>
            <w:r w:rsidRPr="004D3B69">
              <w:rPr>
                <w:rFonts w:ascii="仿宋_GB2312" w:eastAsia="仿宋_GB2312" w:hAnsi="微软雅黑" w:cs="宋体" w:hint="eastAsia"/>
                <w:kern w:val="0"/>
                <w:sz w:val="29"/>
                <w:szCs w:val="29"/>
              </w:rPr>
              <w:t> </w:t>
            </w:r>
            <w:hyperlink r:id="rId6" w:history="1">
              <w:r w:rsidRPr="004D3B69">
                <w:rPr>
                  <w:rFonts w:ascii="仿宋_GB2312" w:eastAsia="仿宋_GB2312" w:hAnsi="微软雅黑" w:cs="宋体" w:hint="eastAsia"/>
                  <w:color w:val="0000FF"/>
                  <w:kern w:val="0"/>
                  <w:szCs w:val="21"/>
                  <w:u w:val="single"/>
                </w:rPr>
                <w:t>http://zfcg.czt.zj.gov.cn/new</w:t>
              </w:r>
            </w:hyperlink>
            <w:r w:rsidRPr="004D3B69">
              <w:rPr>
                <w:rFonts w:ascii="微软雅黑" w:eastAsia="微软雅黑" w:hAnsi="微软雅黑" w:cs="宋体" w:hint="eastAsia"/>
                <w:kern w:val="0"/>
                <w:sz w:val="24"/>
                <w:szCs w:val="24"/>
              </w:rPr>
              <w:t> </w:t>
            </w:r>
            <w:r w:rsidRPr="004D3B69">
              <w:rPr>
                <w:rFonts w:ascii="仿宋_GB2312" w:eastAsia="仿宋_GB2312" w:hAnsi="微软雅黑" w:cs="宋体" w:hint="eastAsia"/>
                <w:kern w:val="0"/>
                <w:szCs w:val="21"/>
              </w:rPr>
              <w:t>（文件下载、公告查询）</w:t>
            </w:r>
          </w:p>
        </w:tc>
      </w:tr>
      <w:tr w:rsidR="004D3B69" w:rsidRPr="004D3B69" w:rsidTr="004D3B69">
        <w:trPr>
          <w:tblCellSpacing w:w="15" w:type="dxa"/>
        </w:trPr>
        <w:tc>
          <w:tcPr>
            <w:tcW w:w="198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4D3B69" w:rsidRPr="004D3B69" w:rsidRDefault="004D3B69" w:rsidP="004D3B69">
            <w:pPr>
              <w:widowControl/>
              <w:spacing w:before="100" w:beforeAutospacing="1" w:after="100" w:afterAutospacing="1" w:line="465" w:lineRule="atLeast"/>
              <w:jc w:val="center"/>
              <w:rPr>
                <w:rFonts w:ascii="微软雅黑" w:eastAsia="微软雅黑" w:hAnsi="微软雅黑" w:cs="宋体" w:hint="eastAsia"/>
                <w:kern w:val="0"/>
                <w:sz w:val="24"/>
                <w:szCs w:val="24"/>
              </w:rPr>
            </w:pPr>
            <w:r w:rsidRPr="004D3B69">
              <w:rPr>
                <w:rFonts w:ascii="仿宋_GB2312" w:eastAsia="仿宋_GB2312" w:hAnsi="微软雅黑" w:cs="宋体" w:hint="eastAsia"/>
                <w:b/>
                <w:bCs/>
                <w:kern w:val="0"/>
                <w:sz w:val="29"/>
                <w:szCs w:val="29"/>
              </w:rPr>
              <w:t>咨询事项</w:t>
            </w:r>
          </w:p>
        </w:tc>
        <w:tc>
          <w:tcPr>
            <w:tcW w:w="1245" w:type="dxa"/>
            <w:tcBorders>
              <w:top w:val="nil"/>
              <w:left w:val="nil"/>
              <w:bottom w:val="single" w:sz="6" w:space="0" w:color="auto"/>
              <w:right w:val="single" w:sz="6" w:space="0" w:color="auto"/>
            </w:tcBorders>
            <w:tcMar>
              <w:top w:w="0" w:type="dxa"/>
              <w:left w:w="105" w:type="dxa"/>
              <w:bottom w:w="0" w:type="dxa"/>
              <w:right w:w="105" w:type="dxa"/>
            </w:tcMar>
            <w:hideMark/>
          </w:tcPr>
          <w:p w:rsidR="004D3B69" w:rsidRPr="004D3B69" w:rsidRDefault="004D3B69" w:rsidP="004D3B69">
            <w:pPr>
              <w:widowControl/>
              <w:spacing w:before="100" w:beforeAutospacing="1" w:after="100" w:afterAutospacing="1" w:line="465" w:lineRule="atLeast"/>
              <w:jc w:val="center"/>
              <w:rPr>
                <w:rFonts w:ascii="微软雅黑" w:eastAsia="微软雅黑" w:hAnsi="微软雅黑" w:cs="宋体" w:hint="eastAsia"/>
                <w:kern w:val="0"/>
                <w:sz w:val="24"/>
                <w:szCs w:val="24"/>
              </w:rPr>
            </w:pPr>
            <w:r w:rsidRPr="004D3B69">
              <w:rPr>
                <w:rFonts w:ascii="仿宋_GB2312" w:eastAsia="仿宋_GB2312" w:hAnsi="微软雅黑" w:cs="宋体" w:hint="eastAsia"/>
                <w:b/>
                <w:bCs/>
                <w:kern w:val="0"/>
                <w:sz w:val="29"/>
                <w:szCs w:val="29"/>
              </w:rPr>
              <w:t>联系人</w:t>
            </w:r>
          </w:p>
        </w:tc>
        <w:tc>
          <w:tcPr>
            <w:tcW w:w="226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4D3B69" w:rsidRPr="004D3B69" w:rsidRDefault="004D3B69" w:rsidP="004D3B69">
            <w:pPr>
              <w:widowControl/>
              <w:spacing w:before="100" w:beforeAutospacing="1" w:after="100" w:afterAutospacing="1" w:line="465" w:lineRule="atLeast"/>
              <w:jc w:val="center"/>
              <w:rPr>
                <w:rFonts w:ascii="微软雅黑" w:eastAsia="微软雅黑" w:hAnsi="微软雅黑" w:cs="宋体" w:hint="eastAsia"/>
                <w:kern w:val="0"/>
                <w:sz w:val="24"/>
                <w:szCs w:val="24"/>
              </w:rPr>
            </w:pPr>
            <w:r w:rsidRPr="004D3B69">
              <w:rPr>
                <w:rFonts w:ascii="仿宋_GB2312" w:eastAsia="仿宋_GB2312" w:hAnsi="微软雅黑" w:cs="宋体" w:hint="eastAsia"/>
                <w:b/>
                <w:bCs/>
                <w:kern w:val="0"/>
                <w:sz w:val="29"/>
                <w:szCs w:val="29"/>
              </w:rPr>
              <w:t>联系方式</w:t>
            </w:r>
          </w:p>
        </w:tc>
        <w:tc>
          <w:tcPr>
            <w:tcW w:w="210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4D3B69" w:rsidRPr="004D3B69" w:rsidRDefault="004D3B69" w:rsidP="004D3B69">
            <w:pPr>
              <w:widowControl/>
              <w:spacing w:before="100" w:beforeAutospacing="1" w:after="100" w:afterAutospacing="1" w:line="465" w:lineRule="atLeast"/>
              <w:jc w:val="center"/>
              <w:rPr>
                <w:rFonts w:ascii="微软雅黑" w:eastAsia="微软雅黑" w:hAnsi="微软雅黑" w:cs="宋体" w:hint="eastAsia"/>
                <w:kern w:val="0"/>
                <w:sz w:val="24"/>
                <w:szCs w:val="24"/>
              </w:rPr>
            </w:pPr>
            <w:r w:rsidRPr="004D3B69">
              <w:rPr>
                <w:rFonts w:ascii="仿宋_GB2312" w:eastAsia="仿宋_GB2312" w:hAnsi="微软雅黑" w:cs="宋体" w:hint="eastAsia"/>
                <w:b/>
                <w:bCs/>
                <w:kern w:val="0"/>
                <w:sz w:val="29"/>
                <w:szCs w:val="29"/>
              </w:rPr>
              <w:t>传真</w:t>
            </w:r>
          </w:p>
        </w:tc>
        <w:tc>
          <w:tcPr>
            <w:tcW w:w="250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4D3B69" w:rsidRPr="004D3B69" w:rsidRDefault="004D3B69" w:rsidP="004D3B69">
            <w:pPr>
              <w:widowControl/>
              <w:spacing w:before="100" w:beforeAutospacing="1" w:after="100" w:afterAutospacing="1" w:line="465" w:lineRule="atLeast"/>
              <w:jc w:val="center"/>
              <w:rPr>
                <w:rFonts w:ascii="微软雅黑" w:eastAsia="微软雅黑" w:hAnsi="微软雅黑" w:cs="宋体" w:hint="eastAsia"/>
                <w:kern w:val="0"/>
                <w:sz w:val="24"/>
                <w:szCs w:val="24"/>
              </w:rPr>
            </w:pPr>
            <w:r w:rsidRPr="004D3B69">
              <w:rPr>
                <w:rFonts w:ascii="仿宋_GB2312" w:eastAsia="仿宋_GB2312" w:hAnsi="微软雅黑" w:cs="宋体" w:hint="eastAsia"/>
                <w:b/>
                <w:bCs/>
                <w:kern w:val="0"/>
                <w:sz w:val="29"/>
                <w:szCs w:val="29"/>
              </w:rPr>
              <w:t>备注</w:t>
            </w:r>
          </w:p>
        </w:tc>
      </w:tr>
      <w:tr w:rsidR="004D3B69" w:rsidRPr="004D3B69" w:rsidTr="004D3B69">
        <w:trPr>
          <w:trHeight w:val="435"/>
          <w:tblCellSpacing w:w="15" w:type="dxa"/>
        </w:trPr>
        <w:tc>
          <w:tcPr>
            <w:tcW w:w="19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D3B69" w:rsidRPr="004D3B69" w:rsidRDefault="004D3B69" w:rsidP="004D3B69">
            <w:pPr>
              <w:widowControl/>
              <w:spacing w:before="100" w:beforeAutospacing="1" w:after="100" w:afterAutospacing="1" w:line="465" w:lineRule="atLeast"/>
              <w:jc w:val="left"/>
              <w:rPr>
                <w:rFonts w:ascii="微软雅黑" w:eastAsia="微软雅黑" w:hAnsi="微软雅黑" w:cs="宋体" w:hint="eastAsia"/>
                <w:kern w:val="0"/>
                <w:sz w:val="24"/>
                <w:szCs w:val="24"/>
              </w:rPr>
            </w:pPr>
            <w:r w:rsidRPr="004D3B69">
              <w:rPr>
                <w:rFonts w:ascii="仿宋_GB2312" w:eastAsia="仿宋_GB2312" w:hAnsi="微软雅黑" w:cs="宋体" w:hint="eastAsia"/>
                <w:kern w:val="0"/>
                <w:sz w:val="29"/>
                <w:szCs w:val="29"/>
              </w:rPr>
              <w:t>项目联系人</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D3B69" w:rsidRPr="004D3B69" w:rsidRDefault="004D3B69" w:rsidP="004D3B69">
            <w:pPr>
              <w:widowControl/>
              <w:spacing w:before="100" w:beforeAutospacing="1" w:after="100" w:afterAutospacing="1" w:line="465" w:lineRule="atLeast"/>
              <w:jc w:val="center"/>
              <w:rPr>
                <w:rFonts w:ascii="微软雅黑" w:eastAsia="微软雅黑" w:hAnsi="微软雅黑" w:cs="宋体" w:hint="eastAsia"/>
                <w:kern w:val="0"/>
                <w:sz w:val="24"/>
                <w:szCs w:val="24"/>
              </w:rPr>
            </w:pPr>
            <w:r w:rsidRPr="004D3B69">
              <w:rPr>
                <w:rFonts w:ascii="仿宋_GB2312" w:eastAsia="仿宋_GB2312" w:hAnsi="微软雅黑" w:cs="宋体" w:hint="eastAsia"/>
                <w:kern w:val="0"/>
                <w:sz w:val="29"/>
                <w:szCs w:val="29"/>
              </w:rPr>
              <w:t>杨连娣</w:t>
            </w:r>
          </w:p>
        </w:tc>
        <w:tc>
          <w:tcPr>
            <w:tcW w:w="22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D3B69" w:rsidRPr="004D3B69" w:rsidRDefault="004D3B69" w:rsidP="004D3B69">
            <w:pPr>
              <w:widowControl/>
              <w:spacing w:before="100" w:beforeAutospacing="1" w:after="100" w:afterAutospacing="1" w:line="465" w:lineRule="atLeast"/>
              <w:jc w:val="center"/>
              <w:rPr>
                <w:rFonts w:ascii="微软雅黑" w:eastAsia="微软雅黑" w:hAnsi="微软雅黑" w:cs="宋体" w:hint="eastAsia"/>
                <w:kern w:val="0"/>
                <w:sz w:val="24"/>
                <w:szCs w:val="24"/>
              </w:rPr>
            </w:pPr>
            <w:r w:rsidRPr="004D3B69">
              <w:rPr>
                <w:rFonts w:ascii="仿宋_GB2312" w:eastAsia="仿宋_GB2312" w:hAnsi="微软雅黑" w:cs="宋体" w:hint="eastAsia"/>
                <w:kern w:val="0"/>
                <w:sz w:val="29"/>
                <w:szCs w:val="29"/>
              </w:rPr>
              <w:t>0571-88900116</w:t>
            </w:r>
          </w:p>
        </w:tc>
        <w:tc>
          <w:tcPr>
            <w:tcW w:w="2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D3B69" w:rsidRPr="004D3B69" w:rsidRDefault="004D3B69" w:rsidP="004D3B69">
            <w:pPr>
              <w:widowControl/>
              <w:spacing w:before="100" w:beforeAutospacing="1" w:after="100" w:afterAutospacing="1" w:line="465" w:lineRule="atLeast"/>
              <w:jc w:val="center"/>
              <w:rPr>
                <w:rFonts w:ascii="微软雅黑" w:eastAsia="微软雅黑" w:hAnsi="微软雅黑" w:cs="宋体" w:hint="eastAsia"/>
                <w:kern w:val="0"/>
                <w:sz w:val="24"/>
                <w:szCs w:val="24"/>
              </w:rPr>
            </w:pPr>
            <w:r w:rsidRPr="004D3B69">
              <w:rPr>
                <w:rFonts w:ascii="仿宋_GB2312" w:eastAsia="仿宋_GB2312" w:hAnsi="微软雅黑" w:cs="宋体" w:hint="eastAsia"/>
                <w:kern w:val="0"/>
                <w:sz w:val="29"/>
                <w:szCs w:val="29"/>
              </w:rPr>
              <w:t>0571-88907751</w:t>
            </w:r>
          </w:p>
        </w:tc>
        <w:tc>
          <w:tcPr>
            <w:tcW w:w="25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D3B69" w:rsidRPr="004D3B69" w:rsidRDefault="004D3B69" w:rsidP="004D3B69">
            <w:pPr>
              <w:widowControl/>
              <w:spacing w:before="100" w:beforeAutospacing="1" w:after="100" w:afterAutospacing="1" w:line="465" w:lineRule="atLeast"/>
              <w:jc w:val="center"/>
              <w:rPr>
                <w:rFonts w:ascii="微软雅黑" w:eastAsia="微软雅黑" w:hAnsi="微软雅黑" w:cs="宋体" w:hint="eastAsia"/>
                <w:kern w:val="0"/>
                <w:sz w:val="24"/>
                <w:szCs w:val="24"/>
              </w:rPr>
            </w:pPr>
            <w:r w:rsidRPr="004D3B69">
              <w:rPr>
                <w:rFonts w:ascii="仿宋_GB2312" w:eastAsia="仿宋_GB2312" w:hAnsi="微软雅黑" w:cs="宋体" w:hint="eastAsia"/>
                <w:kern w:val="0"/>
                <w:sz w:val="29"/>
                <w:szCs w:val="29"/>
              </w:rPr>
              <w:t>三楼（</w:t>
            </w:r>
            <w:r w:rsidRPr="004D3B69">
              <w:rPr>
                <w:rFonts w:ascii="宋体" w:eastAsia="宋体" w:hAnsi="宋体" w:cs="宋体" w:hint="eastAsia"/>
                <w:kern w:val="0"/>
                <w:sz w:val="29"/>
                <w:szCs w:val="29"/>
              </w:rPr>
              <w:t>通用业务采购</w:t>
            </w:r>
            <w:r w:rsidRPr="004D3B69">
              <w:rPr>
                <w:rFonts w:ascii="仿宋_GB2312" w:eastAsia="仿宋_GB2312" w:hAnsi="微软雅黑" w:cs="宋体" w:hint="eastAsia"/>
                <w:kern w:val="0"/>
                <w:sz w:val="29"/>
                <w:szCs w:val="29"/>
              </w:rPr>
              <w:t>部）</w:t>
            </w:r>
          </w:p>
        </w:tc>
      </w:tr>
      <w:tr w:rsidR="004D3B69" w:rsidRPr="004D3B69" w:rsidTr="004D3B69">
        <w:trPr>
          <w:tblCellSpacing w:w="15" w:type="dxa"/>
        </w:trPr>
        <w:tc>
          <w:tcPr>
            <w:tcW w:w="19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D3B69" w:rsidRPr="004D3B69" w:rsidRDefault="004D3B69" w:rsidP="004D3B69">
            <w:pPr>
              <w:widowControl/>
              <w:spacing w:before="100" w:beforeAutospacing="1" w:after="100" w:afterAutospacing="1" w:line="465" w:lineRule="atLeast"/>
              <w:jc w:val="left"/>
              <w:rPr>
                <w:rFonts w:ascii="微软雅黑" w:eastAsia="微软雅黑" w:hAnsi="微软雅黑" w:cs="宋体" w:hint="eastAsia"/>
                <w:kern w:val="0"/>
                <w:sz w:val="24"/>
                <w:szCs w:val="24"/>
              </w:rPr>
            </w:pPr>
            <w:r w:rsidRPr="004D3B69">
              <w:rPr>
                <w:rFonts w:ascii="仿宋_GB2312" w:eastAsia="仿宋_GB2312" w:hAnsi="微软雅黑" w:cs="宋体" w:hint="eastAsia"/>
                <w:kern w:val="0"/>
                <w:sz w:val="29"/>
                <w:szCs w:val="29"/>
              </w:rPr>
              <w:t>项目投标报名</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D3B69" w:rsidRPr="004D3B69" w:rsidRDefault="004D3B69" w:rsidP="004D3B69">
            <w:pPr>
              <w:widowControl/>
              <w:spacing w:before="100" w:beforeAutospacing="1" w:after="100" w:afterAutospacing="1" w:line="465" w:lineRule="atLeast"/>
              <w:jc w:val="center"/>
              <w:rPr>
                <w:rFonts w:ascii="微软雅黑" w:eastAsia="微软雅黑" w:hAnsi="微软雅黑" w:cs="宋体" w:hint="eastAsia"/>
                <w:kern w:val="0"/>
                <w:sz w:val="24"/>
                <w:szCs w:val="24"/>
              </w:rPr>
            </w:pPr>
            <w:r w:rsidRPr="004D3B69">
              <w:rPr>
                <w:rFonts w:ascii="仿宋_GB2312" w:eastAsia="仿宋_GB2312" w:hAnsi="微软雅黑" w:cs="宋体" w:hint="eastAsia"/>
                <w:kern w:val="0"/>
                <w:sz w:val="29"/>
                <w:szCs w:val="29"/>
              </w:rPr>
              <w:t>陈彬菁</w:t>
            </w:r>
          </w:p>
        </w:tc>
        <w:tc>
          <w:tcPr>
            <w:tcW w:w="22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D3B69" w:rsidRPr="004D3B69" w:rsidRDefault="004D3B69" w:rsidP="004D3B69">
            <w:pPr>
              <w:widowControl/>
              <w:spacing w:before="100" w:beforeAutospacing="1" w:after="100" w:afterAutospacing="1" w:line="465" w:lineRule="atLeast"/>
              <w:jc w:val="center"/>
              <w:rPr>
                <w:rFonts w:ascii="微软雅黑" w:eastAsia="微软雅黑" w:hAnsi="微软雅黑" w:cs="宋体" w:hint="eastAsia"/>
                <w:kern w:val="0"/>
                <w:sz w:val="24"/>
                <w:szCs w:val="24"/>
              </w:rPr>
            </w:pPr>
            <w:r w:rsidRPr="004D3B69">
              <w:rPr>
                <w:rFonts w:ascii="仿宋_GB2312" w:eastAsia="仿宋_GB2312" w:hAnsi="微软雅黑" w:cs="宋体" w:hint="eastAsia"/>
                <w:kern w:val="0"/>
                <w:sz w:val="29"/>
                <w:szCs w:val="29"/>
              </w:rPr>
              <w:t>0571-88907723</w:t>
            </w:r>
          </w:p>
        </w:tc>
        <w:tc>
          <w:tcPr>
            <w:tcW w:w="2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D3B69" w:rsidRPr="004D3B69" w:rsidRDefault="004D3B69" w:rsidP="004D3B69">
            <w:pPr>
              <w:widowControl/>
              <w:spacing w:before="100" w:beforeAutospacing="1" w:after="100" w:afterAutospacing="1" w:line="465" w:lineRule="atLeast"/>
              <w:jc w:val="center"/>
              <w:rPr>
                <w:rFonts w:ascii="微软雅黑" w:eastAsia="微软雅黑" w:hAnsi="微软雅黑" w:cs="宋体" w:hint="eastAsia"/>
                <w:kern w:val="0"/>
                <w:sz w:val="24"/>
                <w:szCs w:val="24"/>
              </w:rPr>
            </w:pPr>
            <w:r w:rsidRPr="004D3B69">
              <w:rPr>
                <w:rFonts w:ascii="仿宋_GB2312" w:eastAsia="仿宋_GB2312" w:hAnsi="微软雅黑" w:cs="宋体" w:hint="eastAsia"/>
                <w:kern w:val="0"/>
                <w:sz w:val="29"/>
                <w:szCs w:val="29"/>
              </w:rPr>
              <w:t>0571-88907704</w:t>
            </w:r>
          </w:p>
        </w:tc>
        <w:tc>
          <w:tcPr>
            <w:tcW w:w="25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D3B69" w:rsidRPr="004D3B69" w:rsidRDefault="004D3B69" w:rsidP="004D3B69">
            <w:pPr>
              <w:widowControl/>
              <w:spacing w:before="100" w:beforeAutospacing="1" w:after="100" w:afterAutospacing="1" w:line="465" w:lineRule="atLeast"/>
              <w:jc w:val="left"/>
              <w:rPr>
                <w:rFonts w:ascii="微软雅黑" w:eastAsia="微软雅黑" w:hAnsi="微软雅黑" w:cs="宋体" w:hint="eastAsia"/>
                <w:kern w:val="0"/>
                <w:sz w:val="24"/>
                <w:szCs w:val="24"/>
              </w:rPr>
            </w:pPr>
            <w:r w:rsidRPr="004D3B69">
              <w:rPr>
                <w:rFonts w:ascii="仿宋_GB2312" w:eastAsia="仿宋_GB2312" w:hAnsi="微软雅黑" w:cs="宋体" w:hint="eastAsia"/>
                <w:kern w:val="0"/>
                <w:sz w:val="29"/>
                <w:szCs w:val="29"/>
              </w:rPr>
              <w:t>一楼（服务大厅）</w:t>
            </w:r>
          </w:p>
        </w:tc>
      </w:tr>
      <w:tr w:rsidR="004D3B69" w:rsidRPr="004D3B69" w:rsidTr="004D3B69">
        <w:trPr>
          <w:tblCellSpacing w:w="15" w:type="dxa"/>
        </w:trPr>
        <w:tc>
          <w:tcPr>
            <w:tcW w:w="19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D3B69" w:rsidRPr="004D3B69" w:rsidRDefault="004D3B69" w:rsidP="004D3B69">
            <w:pPr>
              <w:widowControl/>
              <w:spacing w:before="100" w:beforeAutospacing="1" w:after="100" w:afterAutospacing="1" w:line="465" w:lineRule="atLeast"/>
              <w:jc w:val="left"/>
              <w:rPr>
                <w:rFonts w:ascii="微软雅黑" w:eastAsia="微软雅黑" w:hAnsi="微软雅黑" w:cs="宋体" w:hint="eastAsia"/>
                <w:kern w:val="0"/>
                <w:sz w:val="24"/>
                <w:szCs w:val="24"/>
              </w:rPr>
            </w:pPr>
            <w:r w:rsidRPr="004D3B69">
              <w:rPr>
                <w:rFonts w:ascii="仿宋_GB2312" w:eastAsia="仿宋_GB2312" w:hAnsi="微软雅黑" w:cs="宋体" w:hint="eastAsia"/>
                <w:kern w:val="0"/>
                <w:sz w:val="29"/>
                <w:szCs w:val="29"/>
              </w:rPr>
              <w:t>项目保证金</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D3B69" w:rsidRPr="004D3B69" w:rsidRDefault="004D3B69" w:rsidP="004D3B69">
            <w:pPr>
              <w:widowControl/>
              <w:spacing w:before="100" w:beforeAutospacing="1" w:after="100" w:afterAutospacing="1" w:line="465" w:lineRule="atLeast"/>
              <w:jc w:val="center"/>
              <w:rPr>
                <w:rFonts w:ascii="微软雅黑" w:eastAsia="微软雅黑" w:hAnsi="微软雅黑" w:cs="宋体" w:hint="eastAsia"/>
                <w:kern w:val="0"/>
                <w:sz w:val="24"/>
                <w:szCs w:val="24"/>
              </w:rPr>
            </w:pPr>
            <w:proofErr w:type="gramStart"/>
            <w:r w:rsidRPr="004D3B69">
              <w:rPr>
                <w:rFonts w:ascii="仿宋_GB2312" w:eastAsia="仿宋_GB2312" w:hAnsi="微软雅黑" w:cs="宋体" w:hint="eastAsia"/>
                <w:kern w:val="0"/>
                <w:sz w:val="29"/>
                <w:szCs w:val="29"/>
              </w:rPr>
              <w:t>邵</w:t>
            </w:r>
            <w:proofErr w:type="gramEnd"/>
            <w:r w:rsidRPr="004D3B69">
              <w:rPr>
                <w:rFonts w:ascii="仿宋_GB2312" w:eastAsia="仿宋_GB2312" w:hAnsi="微软雅黑" w:cs="宋体" w:hint="eastAsia"/>
                <w:kern w:val="0"/>
                <w:sz w:val="29"/>
                <w:szCs w:val="29"/>
              </w:rPr>
              <w:t xml:space="preserve"> </w:t>
            </w:r>
            <w:r w:rsidRPr="004D3B69">
              <w:rPr>
                <w:rFonts w:ascii="仿宋_GB2312" w:eastAsia="仿宋_GB2312" w:hAnsi="微软雅黑" w:cs="宋体" w:hint="eastAsia"/>
                <w:kern w:val="0"/>
                <w:sz w:val="29"/>
                <w:szCs w:val="29"/>
              </w:rPr>
              <w:t> </w:t>
            </w:r>
            <w:r w:rsidRPr="004D3B69">
              <w:rPr>
                <w:rFonts w:ascii="仿宋_GB2312" w:eastAsia="仿宋_GB2312" w:hAnsi="微软雅黑" w:cs="宋体" w:hint="eastAsia"/>
                <w:kern w:val="0"/>
                <w:sz w:val="29"/>
                <w:szCs w:val="29"/>
              </w:rPr>
              <w:t>幸</w:t>
            </w:r>
          </w:p>
        </w:tc>
        <w:tc>
          <w:tcPr>
            <w:tcW w:w="22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D3B69" w:rsidRPr="004D3B69" w:rsidRDefault="004D3B69" w:rsidP="004D3B69">
            <w:pPr>
              <w:widowControl/>
              <w:spacing w:before="100" w:beforeAutospacing="1" w:after="100" w:afterAutospacing="1" w:line="465" w:lineRule="atLeast"/>
              <w:jc w:val="center"/>
              <w:rPr>
                <w:rFonts w:ascii="微软雅黑" w:eastAsia="微软雅黑" w:hAnsi="微软雅黑" w:cs="宋体" w:hint="eastAsia"/>
                <w:kern w:val="0"/>
                <w:sz w:val="24"/>
                <w:szCs w:val="24"/>
              </w:rPr>
            </w:pPr>
            <w:r w:rsidRPr="004D3B69">
              <w:rPr>
                <w:rFonts w:ascii="仿宋_GB2312" w:eastAsia="仿宋_GB2312" w:hAnsi="微软雅黑" w:cs="宋体" w:hint="eastAsia"/>
                <w:kern w:val="0"/>
                <w:sz w:val="29"/>
                <w:szCs w:val="29"/>
              </w:rPr>
              <w:t>0571-88907705</w:t>
            </w:r>
          </w:p>
        </w:tc>
        <w:tc>
          <w:tcPr>
            <w:tcW w:w="2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D3B69" w:rsidRPr="004D3B69" w:rsidRDefault="004D3B69" w:rsidP="004D3B69">
            <w:pPr>
              <w:widowControl/>
              <w:spacing w:before="100" w:beforeAutospacing="1" w:after="100" w:afterAutospacing="1" w:line="465" w:lineRule="atLeast"/>
              <w:jc w:val="center"/>
              <w:rPr>
                <w:rFonts w:ascii="微软雅黑" w:eastAsia="微软雅黑" w:hAnsi="微软雅黑" w:cs="宋体" w:hint="eastAsia"/>
                <w:kern w:val="0"/>
                <w:sz w:val="24"/>
                <w:szCs w:val="24"/>
              </w:rPr>
            </w:pPr>
            <w:r w:rsidRPr="004D3B69">
              <w:rPr>
                <w:rFonts w:ascii="仿宋_GB2312" w:eastAsia="仿宋_GB2312" w:hAnsi="微软雅黑" w:cs="宋体" w:hint="eastAsia"/>
                <w:kern w:val="0"/>
                <w:sz w:val="29"/>
                <w:szCs w:val="29"/>
              </w:rPr>
              <w:t>0571-88907704</w:t>
            </w:r>
          </w:p>
        </w:tc>
        <w:tc>
          <w:tcPr>
            <w:tcW w:w="25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D3B69" w:rsidRPr="004D3B69" w:rsidRDefault="004D3B69" w:rsidP="004D3B69">
            <w:pPr>
              <w:widowControl/>
              <w:spacing w:before="100" w:beforeAutospacing="1" w:after="100" w:afterAutospacing="1" w:line="465" w:lineRule="atLeast"/>
              <w:jc w:val="left"/>
              <w:rPr>
                <w:rFonts w:ascii="微软雅黑" w:eastAsia="微软雅黑" w:hAnsi="微软雅黑" w:cs="宋体" w:hint="eastAsia"/>
                <w:kern w:val="0"/>
                <w:sz w:val="24"/>
                <w:szCs w:val="24"/>
              </w:rPr>
            </w:pPr>
            <w:r w:rsidRPr="004D3B69">
              <w:rPr>
                <w:rFonts w:ascii="仿宋_GB2312" w:eastAsia="仿宋_GB2312" w:hAnsi="微软雅黑" w:cs="宋体" w:hint="eastAsia"/>
                <w:kern w:val="0"/>
                <w:sz w:val="29"/>
                <w:szCs w:val="29"/>
              </w:rPr>
              <w:t>一楼（服务大厅）</w:t>
            </w:r>
          </w:p>
        </w:tc>
      </w:tr>
      <w:tr w:rsidR="004D3B69" w:rsidRPr="004D3B69" w:rsidTr="004D3B69">
        <w:trPr>
          <w:tblCellSpacing w:w="15" w:type="dxa"/>
        </w:trPr>
        <w:tc>
          <w:tcPr>
            <w:tcW w:w="19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D3B69" w:rsidRPr="004D3B69" w:rsidRDefault="004D3B69" w:rsidP="004D3B69">
            <w:pPr>
              <w:widowControl/>
              <w:spacing w:before="100" w:beforeAutospacing="1" w:after="100" w:afterAutospacing="1" w:line="465" w:lineRule="atLeast"/>
              <w:jc w:val="center"/>
              <w:rPr>
                <w:rFonts w:ascii="微软雅黑" w:eastAsia="微软雅黑" w:hAnsi="微软雅黑" w:cs="宋体" w:hint="eastAsia"/>
                <w:kern w:val="0"/>
                <w:sz w:val="24"/>
                <w:szCs w:val="24"/>
              </w:rPr>
            </w:pPr>
            <w:r w:rsidRPr="004D3B69">
              <w:rPr>
                <w:rFonts w:ascii="仿宋_GB2312" w:eastAsia="仿宋_GB2312" w:hAnsi="微软雅黑" w:cs="宋体" w:hint="eastAsia"/>
                <w:kern w:val="0"/>
                <w:sz w:val="29"/>
                <w:szCs w:val="29"/>
              </w:rPr>
              <w:t>项目监督</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D3B69" w:rsidRPr="004D3B69" w:rsidRDefault="004D3B69" w:rsidP="004D3B69">
            <w:pPr>
              <w:widowControl/>
              <w:spacing w:before="100" w:beforeAutospacing="1" w:after="100" w:afterAutospacing="1" w:line="465" w:lineRule="atLeast"/>
              <w:jc w:val="center"/>
              <w:rPr>
                <w:rFonts w:ascii="微软雅黑" w:eastAsia="微软雅黑" w:hAnsi="微软雅黑" w:cs="宋体" w:hint="eastAsia"/>
                <w:kern w:val="0"/>
                <w:sz w:val="24"/>
                <w:szCs w:val="24"/>
              </w:rPr>
            </w:pPr>
            <w:r w:rsidRPr="004D3B69">
              <w:rPr>
                <w:rFonts w:ascii="仿宋_GB2312" w:eastAsia="仿宋_GB2312" w:hAnsi="微软雅黑" w:cs="宋体" w:hint="eastAsia"/>
                <w:kern w:val="0"/>
                <w:sz w:val="29"/>
                <w:szCs w:val="29"/>
              </w:rPr>
              <w:t>胡晓霞</w:t>
            </w:r>
          </w:p>
        </w:tc>
        <w:tc>
          <w:tcPr>
            <w:tcW w:w="22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D3B69" w:rsidRPr="004D3B69" w:rsidRDefault="004D3B69" w:rsidP="004D3B69">
            <w:pPr>
              <w:widowControl/>
              <w:spacing w:before="100" w:beforeAutospacing="1" w:after="100" w:afterAutospacing="1" w:line="465" w:lineRule="atLeast"/>
              <w:jc w:val="center"/>
              <w:rPr>
                <w:rFonts w:ascii="微软雅黑" w:eastAsia="微软雅黑" w:hAnsi="微软雅黑" w:cs="宋体" w:hint="eastAsia"/>
                <w:kern w:val="0"/>
                <w:sz w:val="24"/>
                <w:szCs w:val="24"/>
              </w:rPr>
            </w:pPr>
            <w:r w:rsidRPr="004D3B69">
              <w:rPr>
                <w:rFonts w:ascii="仿宋_GB2312" w:eastAsia="仿宋_GB2312" w:hAnsi="微软雅黑" w:cs="宋体" w:hint="eastAsia"/>
                <w:kern w:val="0"/>
                <w:sz w:val="29"/>
                <w:szCs w:val="29"/>
              </w:rPr>
              <w:t>0571-88907768</w:t>
            </w:r>
          </w:p>
        </w:tc>
        <w:tc>
          <w:tcPr>
            <w:tcW w:w="2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D3B69" w:rsidRPr="004D3B69" w:rsidRDefault="004D3B69" w:rsidP="004D3B69">
            <w:pPr>
              <w:widowControl/>
              <w:spacing w:before="100" w:beforeAutospacing="1" w:after="100" w:afterAutospacing="1" w:line="465" w:lineRule="atLeast"/>
              <w:jc w:val="center"/>
              <w:rPr>
                <w:rFonts w:ascii="微软雅黑" w:eastAsia="微软雅黑" w:hAnsi="微软雅黑" w:cs="宋体" w:hint="eastAsia"/>
                <w:kern w:val="0"/>
                <w:sz w:val="24"/>
                <w:szCs w:val="24"/>
              </w:rPr>
            </w:pPr>
            <w:r w:rsidRPr="004D3B69">
              <w:rPr>
                <w:rFonts w:ascii="仿宋_GB2312" w:eastAsia="仿宋_GB2312" w:hAnsi="微软雅黑" w:cs="宋体" w:hint="eastAsia"/>
                <w:kern w:val="0"/>
                <w:sz w:val="29"/>
                <w:szCs w:val="29"/>
              </w:rPr>
              <w:t>0571-88907751</w:t>
            </w:r>
          </w:p>
        </w:tc>
        <w:tc>
          <w:tcPr>
            <w:tcW w:w="25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D3B69" w:rsidRPr="004D3B69" w:rsidRDefault="004D3B69" w:rsidP="004D3B69">
            <w:pPr>
              <w:widowControl/>
              <w:spacing w:before="100" w:beforeAutospacing="1" w:after="100" w:afterAutospacing="1" w:line="465" w:lineRule="atLeast"/>
              <w:jc w:val="center"/>
              <w:rPr>
                <w:rFonts w:ascii="微软雅黑" w:eastAsia="微软雅黑" w:hAnsi="微软雅黑" w:cs="宋体" w:hint="eastAsia"/>
                <w:kern w:val="0"/>
                <w:sz w:val="24"/>
                <w:szCs w:val="24"/>
              </w:rPr>
            </w:pPr>
            <w:r w:rsidRPr="004D3B69">
              <w:rPr>
                <w:rFonts w:ascii="仿宋_GB2312" w:eastAsia="仿宋_GB2312" w:hAnsi="微软雅黑" w:cs="宋体" w:hint="eastAsia"/>
                <w:kern w:val="0"/>
                <w:sz w:val="29"/>
                <w:szCs w:val="29"/>
              </w:rPr>
              <w:t>三楼（采购监督部）</w:t>
            </w:r>
          </w:p>
        </w:tc>
      </w:tr>
      <w:tr w:rsidR="004D3B69" w:rsidRPr="004D3B69" w:rsidTr="004D3B69">
        <w:trPr>
          <w:tblCellSpacing w:w="15" w:type="dxa"/>
        </w:trPr>
        <w:tc>
          <w:tcPr>
            <w:tcW w:w="198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D3B69" w:rsidRPr="004D3B69" w:rsidRDefault="004D3B69" w:rsidP="004D3B69">
            <w:pPr>
              <w:widowControl/>
              <w:spacing w:before="100" w:beforeAutospacing="1" w:after="100" w:afterAutospacing="1" w:line="465" w:lineRule="atLeast"/>
              <w:jc w:val="left"/>
              <w:rPr>
                <w:rFonts w:ascii="微软雅黑" w:eastAsia="微软雅黑" w:hAnsi="微软雅黑" w:cs="宋体" w:hint="eastAsia"/>
                <w:kern w:val="0"/>
                <w:sz w:val="24"/>
                <w:szCs w:val="24"/>
              </w:rPr>
            </w:pPr>
            <w:r w:rsidRPr="004D3B69">
              <w:rPr>
                <w:rFonts w:ascii="仿宋_GB2312" w:eastAsia="仿宋_GB2312" w:hAnsi="微软雅黑" w:cs="宋体" w:hint="eastAsia"/>
                <w:kern w:val="0"/>
                <w:sz w:val="29"/>
                <w:szCs w:val="29"/>
              </w:rPr>
              <w:t>网站系统问题</w:t>
            </w:r>
          </w:p>
        </w:tc>
        <w:tc>
          <w:tcPr>
            <w:tcW w:w="124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4D3B69" w:rsidRPr="004D3B69" w:rsidRDefault="004D3B69" w:rsidP="004D3B69">
            <w:pPr>
              <w:widowControl/>
              <w:spacing w:before="100" w:beforeAutospacing="1" w:after="100" w:afterAutospacing="1" w:line="465" w:lineRule="atLeast"/>
              <w:jc w:val="center"/>
              <w:rPr>
                <w:rFonts w:ascii="微软雅黑" w:eastAsia="微软雅黑" w:hAnsi="微软雅黑" w:cs="宋体" w:hint="eastAsia"/>
                <w:kern w:val="0"/>
                <w:sz w:val="24"/>
                <w:szCs w:val="24"/>
              </w:rPr>
            </w:pPr>
            <w:r w:rsidRPr="004D3B69">
              <w:rPr>
                <w:rFonts w:ascii="仿宋_GB2312" w:eastAsia="仿宋_GB2312" w:hAnsi="微软雅黑" w:cs="宋体" w:hint="eastAsia"/>
                <w:kern w:val="0"/>
                <w:sz w:val="29"/>
                <w:szCs w:val="29"/>
              </w:rPr>
              <w:t xml:space="preserve">客 </w:t>
            </w:r>
            <w:r w:rsidRPr="004D3B69">
              <w:rPr>
                <w:rFonts w:ascii="仿宋_GB2312" w:eastAsia="仿宋_GB2312" w:hAnsi="微软雅黑" w:cs="宋体" w:hint="eastAsia"/>
                <w:kern w:val="0"/>
                <w:sz w:val="29"/>
                <w:szCs w:val="29"/>
              </w:rPr>
              <w:t> </w:t>
            </w:r>
            <w:r w:rsidRPr="004D3B69">
              <w:rPr>
                <w:rFonts w:ascii="仿宋_GB2312" w:eastAsia="仿宋_GB2312" w:hAnsi="微软雅黑" w:cs="宋体" w:hint="eastAsia"/>
                <w:kern w:val="0"/>
                <w:sz w:val="29"/>
                <w:szCs w:val="29"/>
              </w:rPr>
              <w:t>服</w:t>
            </w:r>
          </w:p>
        </w:tc>
        <w:tc>
          <w:tcPr>
            <w:tcW w:w="22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D3B69" w:rsidRPr="004D3B69" w:rsidRDefault="004D3B69" w:rsidP="004D3B69">
            <w:pPr>
              <w:widowControl/>
              <w:spacing w:before="100" w:beforeAutospacing="1" w:after="100" w:afterAutospacing="1" w:line="465" w:lineRule="atLeast"/>
              <w:jc w:val="center"/>
              <w:rPr>
                <w:rFonts w:ascii="微软雅黑" w:eastAsia="微软雅黑" w:hAnsi="微软雅黑" w:cs="宋体" w:hint="eastAsia"/>
                <w:kern w:val="0"/>
                <w:sz w:val="24"/>
                <w:szCs w:val="24"/>
              </w:rPr>
            </w:pPr>
            <w:r w:rsidRPr="004D3B69">
              <w:rPr>
                <w:rFonts w:ascii="仿宋_GB2312" w:eastAsia="仿宋_GB2312" w:hAnsi="微软雅黑" w:cs="宋体" w:hint="eastAsia"/>
                <w:kern w:val="0"/>
                <w:sz w:val="29"/>
                <w:szCs w:val="29"/>
              </w:rPr>
              <w:t>4008817190</w:t>
            </w:r>
          </w:p>
        </w:tc>
        <w:tc>
          <w:tcPr>
            <w:tcW w:w="2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D3B69" w:rsidRPr="004D3B69" w:rsidRDefault="004D3B69" w:rsidP="004D3B69">
            <w:pPr>
              <w:widowControl/>
              <w:spacing w:before="100" w:beforeAutospacing="1" w:after="100" w:afterAutospacing="1" w:line="465" w:lineRule="atLeast"/>
              <w:jc w:val="center"/>
              <w:rPr>
                <w:rFonts w:ascii="微软雅黑" w:eastAsia="微软雅黑" w:hAnsi="微软雅黑" w:cs="宋体" w:hint="eastAsia"/>
                <w:kern w:val="0"/>
                <w:sz w:val="24"/>
                <w:szCs w:val="24"/>
              </w:rPr>
            </w:pPr>
            <w:r w:rsidRPr="004D3B69">
              <w:rPr>
                <w:rFonts w:ascii="仿宋_GB2312" w:eastAsia="仿宋_GB2312" w:hAnsi="微软雅黑" w:cs="宋体" w:hint="eastAsia"/>
                <w:kern w:val="0"/>
                <w:sz w:val="29"/>
                <w:szCs w:val="29"/>
              </w:rPr>
              <w:t>/</w:t>
            </w:r>
          </w:p>
        </w:tc>
        <w:tc>
          <w:tcPr>
            <w:tcW w:w="25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D3B69" w:rsidRPr="004D3B69" w:rsidRDefault="004D3B69" w:rsidP="004D3B69">
            <w:pPr>
              <w:widowControl/>
              <w:spacing w:before="100" w:beforeAutospacing="1" w:after="100" w:afterAutospacing="1" w:line="465" w:lineRule="atLeast"/>
              <w:jc w:val="left"/>
              <w:rPr>
                <w:rFonts w:ascii="微软雅黑" w:eastAsia="微软雅黑" w:hAnsi="微软雅黑" w:cs="宋体" w:hint="eastAsia"/>
                <w:kern w:val="0"/>
                <w:sz w:val="24"/>
                <w:szCs w:val="24"/>
              </w:rPr>
            </w:pPr>
            <w:r w:rsidRPr="004D3B69">
              <w:rPr>
                <w:rFonts w:ascii="仿宋_GB2312" w:eastAsia="仿宋_GB2312" w:hAnsi="微软雅黑" w:cs="宋体" w:hint="eastAsia"/>
                <w:kern w:val="0"/>
                <w:sz w:val="29"/>
                <w:szCs w:val="29"/>
              </w:rPr>
              <w:t>注册、账号等</w:t>
            </w:r>
          </w:p>
        </w:tc>
      </w:tr>
      <w:tr w:rsidR="004D3B69" w:rsidRPr="004D3B69" w:rsidTr="004D3B69">
        <w:trPr>
          <w:trHeight w:val="495"/>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4D3B69" w:rsidRPr="004D3B69" w:rsidRDefault="004D3B69" w:rsidP="004D3B69">
            <w:pPr>
              <w:widowControl/>
              <w:jc w:val="left"/>
              <w:rPr>
                <w:rFonts w:ascii="微软雅黑" w:eastAsia="微软雅黑" w:hAnsi="微软雅黑"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4D3B69" w:rsidRPr="004D3B69" w:rsidRDefault="004D3B69" w:rsidP="004D3B69">
            <w:pPr>
              <w:widowControl/>
              <w:jc w:val="left"/>
              <w:rPr>
                <w:rFonts w:ascii="微软雅黑" w:eastAsia="微软雅黑" w:hAnsi="微软雅黑" w:cs="宋体"/>
                <w:kern w:val="0"/>
                <w:sz w:val="24"/>
                <w:szCs w:val="24"/>
              </w:rPr>
            </w:pPr>
          </w:p>
        </w:tc>
        <w:tc>
          <w:tcPr>
            <w:tcW w:w="22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D3B69" w:rsidRPr="004D3B69" w:rsidRDefault="004D3B69" w:rsidP="004D3B69">
            <w:pPr>
              <w:widowControl/>
              <w:spacing w:before="100" w:beforeAutospacing="1" w:after="100" w:afterAutospacing="1" w:line="465" w:lineRule="atLeast"/>
              <w:jc w:val="center"/>
              <w:rPr>
                <w:rFonts w:ascii="微软雅黑" w:eastAsia="微软雅黑" w:hAnsi="微软雅黑" w:cs="宋体" w:hint="eastAsia"/>
                <w:kern w:val="0"/>
                <w:sz w:val="24"/>
                <w:szCs w:val="24"/>
              </w:rPr>
            </w:pPr>
            <w:r w:rsidRPr="004D3B69">
              <w:rPr>
                <w:rFonts w:ascii="仿宋_GB2312" w:eastAsia="仿宋_GB2312" w:hAnsi="微软雅黑" w:cs="宋体" w:hint="eastAsia"/>
                <w:kern w:val="0"/>
                <w:sz w:val="29"/>
                <w:szCs w:val="29"/>
              </w:rPr>
              <w:t>4008371020</w:t>
            </w:r>
          </w:p>
        </w:tc>
        <w:tc>
          <w:tcPr>
            <w:tcW w:w="2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D3B69" w:rsidRPr="004D3B69" w:rsidRDefault="004D3B69" w:rsidP="004D3B69">
            <w:pPr>
              <w:widowControl/>
              <w:spacing w:before="100" w:beforeAutospacing="1" w:after="100" w:afterAutospacing="1" w:line="465" w:lineRule="atLeast"/>
              <w:jc w:val="center"/>
              <w:rPr>
                <w:rFonts w:ascii="微软雅黑" w:eastAsia="微软雅黑" w:hAnsi="微软雅黑" w:cs="宋体" w:hint="eastAsia"/>
                <w:kern w:val="0"/>
                <w:sz w:val="24"/>
                <w:szCs w:val="24"/>
              </w:rPr>
            </w:pPr>
            <w:r w:rsidRPr="004D3B69">
              <w:rPr>
                <w:rFonts w:ascii="仿宋_GB2312" w:eastAsia="仿宋_GB2312" w:hAnsi="微软雅黑" w:cs="宋体" w:hint="eastAsia"/>
                <w:kern w:val="0"/>
                <w:sz w:val="29"/>
                <w:szCs w:val="29"/>
              </w:rPr>
              <w:t>/</w:t>
            </w:r>
          </w:p>
        </w:tc>
        <w:tc>
          <w:tcPr>
            <w:tcW w:w="25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D3B69" w:rsidRPr="004D3B69" w:rsidRDefault="004D3B69" w:rsidP="004D3B69">
            <w:pPr>
              <w:widowControl/>
              <w:spacing w:before="100" w:beforeAutospacing="1" w:after="100" w:afterAutospacing="1" w:line="465" w:lineRule="atLeast"/>
              <w:jc w:val="left"/>
              <w:rPr>
                <w:rFonts w:ascii="微软雅黑" w:eastAsia="微软雅黑" w:hAnsi="微软雅黑" w:cs="宋体" w:hint="eastAsia"/>
                <w:kern w:val="0"/>
                <w:sz w:val="24"/>
                <w:szCs w:val="24"/>
              </w:rPr>
            </w:pPr>
            <w:r w:rsidRPr="004D3B69">
              <w:rPr>
                <w:rFonts w:ascii="仿宋_GB2312" w:eastAsia="仿宋_GB2312" w:hAnsi="微软雅黑" w:cs="宋体" w:hint="eastAsia"/>
                <w:kern w:val="0"/>
                <w:sz w:val="29"/>
                <w:szCs w:val="29"/>
              </w:rPr>
              <w:t>其他问题</w:t>
            </w:r>
          </w:p>
        </w:tc>
      </w:tr>
    </w:tbl>
    <w:p w:rsidR="004D3B69" w:rsidRPr="004D3B69" w:rsidRDefault="004D3B69" w:rsidP="004D3B69">
      <w:pPr>
        <w:widowControl/>
        <w:spacing w:before="100" w:beforeAutospacing="1" w:after="100" w:afterAutospacing="1" w:line="465" w:lineRule="atLeast"/>
        <w:ind w:left="240"/>
        <w:jc w:val="left"/>
        <w:rPr>
          <w:rFonts w:ascii="微软雅黑" w:eastAsia="微软雅黑" w:hAnsi="微软雅黑" w:cs="宋体" w:hint="eastAsia"/>
          <w:color w:val="000000"/>
          <w:kern w:val="0"/>
          <w:sz w:val="27"/>
          <w:szCs w:val="27"/>
        </w:rPr>
      </w:pPr>
      <w:r w:rsidRPr="004D3B69">
        <w:rPr>
          <w:rFonts w:ascii="仿宋_GB2312" w:eastAsia="仿宋_GB2312" w:hAnsi="微软雅黑" w:cs="宋体" w:hint="eastAsia"/>
          <w:color w:val="000000"/>
          <w:kern w:val="0"/>
          <w:sz w:val="30"/>
          <w:szCs w:val="30"/>
        </w:rPr>
        <w:t> </w:t>
      </w:r>
      <w:r w:rsidRPr="004D3B69">
        <w:rPr>
          <w:rFonts w:ascii="微软雅黑" w:eastAsia="微软雅黑" w:hAnsi="微软雅黑" w:cs="宋体" w:hint="eastAsia"/>
          <w:color w:val="000000"/>
          <w:kern w:val="0"/>
          <w:sz w:val="27"/>
          <w:szCs w:val="27"/>
        </w:rPr>
        <w:t>           </w:t>
      </w:r>
      <w:r w:rsidRPr="004D3B69">
        <w:rPr>
          <w:rFonts w:ascii="仿宋_GB2312" w:eastAsia="仿宋_GB2312" w:hAnsi="微软雅黑" w:cs="宋体" w:hint="eastAsia"/>
          <w:color w:val="000000"/>
          <w:kern w:val="0"/>
          <w:sz w:val="30"/>
          <w:szCs w:val="30"/>
        </w:rPr>
        <w:t>      </w:t>
      </w:r>
      <w:r w:rsidRPr="004D3B69">
        <w:rPr>
          <w:rFonts w:ascii="仿宋_GB2312" w:eastAsia="仿宋_GB2312" w:hAnsi="微软雅黑" w:cs="宋体" w:hint="eastAsia"/>
          <w:color w:val="000000"/>
          <w:kern w:val="0"/>
          <w:sz w:val="30"/>
          <w:szCs w:val="30"/>
        </w:rPr>
        <w:t>浙江省政府采购中心</w:t>
      </w:r>
    </w:p>
    <w:p w:rsidR="004D3B69" w:rsidRPr="004D3B69" w:rsidRDefault="004D3B69" w:rsidP="004D3B69">
      <w:pPr>
        <w:widowControl/>
        <w:spacing w:before="100" w:beforeAutospacing="1" w:after="100" w:afterAutospacing="1" w:line="465" w:lineRule="atLeast"/>
        <w:ind w:left="240"/>
        <w:jc w:val="left"/>
        <w:rPr>
          <w:rFonts w:ascii="微软雅黑" w:eastAsia="微软雅黑" w:hAnsi="微软雅黑" w:cs="宋体" w:hint="eastAsia"/>
          <w:color w:val="000000"/>
          <w:kern w:val="0"/>
          <w:sz w:val="27"/>
          <w:szCs w:val="27"/>
        </w:rPr>
      </w:pPr>
      <w:r w:rsidRPr="004D3B69">
        <w:rPr>
          <w:rFonts w:ascii="仿宋_GB2312" w:eastAsia="仿宋_GB2312" w:hAnsi="微软雅黑" w:cs="宋体" w:hint="eastAsia"/>
          <w:color w:val="000000"/>
          <w:kern w:val="0"/>
          <w:sz w:val="30"/>
          <w:szCs w:val="30"/>
        </w:rPr>
        <w:t>                    </w:t>
      </w:r>
      <w:r w:rsidRPr="004D3B69">
        <w:rPr>
          <w:rFonts w:ascii="仿宋_GB2312" w:eastAsia="仿宋_GB2312" w:hAnsi="微软雅黑" w:cs="宋体" w:hint="eastAsia"/>
          <w:color w:val="000000"/>
          <w:kern w:val="0"/>
          <w:sz w:val="30"/>
          <w:szCs w:val="30"/>
        </w:rPr>
        <w:t>2020年6月11</w:t>
      </w:r>
      <w:r w:rsidRPr="004D3B69">
        <w:rPr>
          <w:rFonts w:ascii="宋体" w:eastAsia="宋体" w:hAnsi="宋体" w:cs="宋体" w:hint="eastAsia"/>
          <w:color w:val="000000"/>
          <w:kern w:val="0"/>
          <w:sz w:val="30"/>
          <w:szCs w:val="30"/>
        </w:rPr>
        <w:t>日</w:t>
      </w:r>
    </w:p>
    <w:p w:rsidR="004D3B69" w:rsidRPr="004D3B69" w:rsidRDefault="004D3B69" w:rsidP="004D3B69">
      <w:pPr>
        <w:widowControl/>
        <w:spacing w:before="100" w:beforeAutospacing="1" w:after="100" w:afterAutospacing="1"/>
        <w:jc w:val="left"/>
        <w:rPr>
          <w:rFonts w:ascii="微软雅黑" w:eastAsia="微软雅黑" w:hAnsi="微软雅黑" w:cs="宋体" w:hint="eastAsia"/>
          <w:color w:val="000000"/>
          <w:kern w:val="0"/>
          <w:sz w:val="27"/>
          <w:szCs w:val="27"/>
        </w:rPr>
      </w:pPr>
      <w:r w:rsidRPr="004D3B69">
        <w:rPr>
          <w:rFonts w:ascii="微软雅黑" w:eastAsia="微软雅黑" w:hAnsi="微软雅黑" w:cs="宋体" w:hint="eastAsia"/>
          <w:color w:val="000000"/>
          <w:kern w:val="0"/>
          <w:sz w:val="27"/>
          <w:szCs w:val="27"/>
        </w:rPr>
        <w:lastRenderedPageBreak/>
        <w:t>附件信息：</w:t>
      </w:r>
    </w:p>
    <w:p w:rsidR="004D3B69" w:rsidRPr="004D3B69" w:rsidRDefault="004D3B69" w:rsidP="004D3B69">
      <w:pPr>
        <w:widowControl/>
        <w:numPr>
          <w:ilvl w:val="0"/>
          <w:numId w:val="1"/>
        </w:numPr>
        <w:spacing w:before="100" w:beforeAutospacing="1" w:after="100" w:afterAutospacing="1"/>
        <w:ind w:left="570"/>
        <w:jc w:val="left"/>
        <w:rPr>
          <w:rFonts w:ascii="微软雅黑" w:eastAsia="微软雅黑" w:hAnsi="微软雅黑" w:cs="宋体" w:hint="eastAsia"/>
          <w:color w:val="0065EF"/>
          <w:kern w:val="0"/>
          <w:sz w:val="24"/>
          <w:szCs w:val="24"/>
        </w:rPr>
      </w:pPr>
      <w:hyperlink r:id="rId7" w:history="1">
        <w:r w:rsidRPr="004D3B69">
          <w:rPr>
            <w:rFonts w:ascii="微软雅黑" w:eastAsia="微软雅黑" w:hAnsi="微软雅黑" w:cs="宋体" w:hint="eastAsia"/>
            <w:color w:val="0000FF"/>
            <w:kern w:val="0"/>
            <w:sz w:val="24"/>
            <w:szCs w:val="24"/>
            <w:u w:val="single"/>
          </w:rPr>
          <w:t>定稿ZZCG2020H-GK-010浙江省水文管理中心及下属企业2020年公款竞争性存放.doc</w:t>
        </w:r>
      </w:hyperlink>
    </w:p>
    <w:p w:rsidR="00DF54F1" w:rsidRDefault="00DF54F1">
      <w:bookmarkStart w:id="0" w:name="_GoBack"/>
      <w:bookmarkEnd w:id="0"/>
    </w:p>
    <w:sectPr w:rsidR="00DF54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5C6259"/>
    <w:multiLevelType w:val="multilevel"/>
    <w:tmpl w:val="54DE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D5C"/>
    <w:rsid w:val="004D3B69"/>
    <w:rsid w:val="00DF54F1"/>
    <w:rsid w:val="00FF0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CAD68-7F8B-49CD-9DF8-FE409330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4D3B6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D3B69"/>
    <w:rPr>
      <w:rFonts w:ascii="宋体" w:eastAsia="宋体" w:hAnsi="宋体" w:cs="宋体"/>
      <w:b/>
      <w:bCs/>
      <w:kern w:val="36"/>
      <w:sz w:val="48"/>
      <w:szCs w:val="48"/>
    </w:rPr>
  </w:style>
  <w:style w:type="character" w:customStyle="1" w:styleId="skancount">
    <w:name w:val="skancount"/>
    <w:basedOn w:val="a0"/>
    <w:rsid w:val="004D3B69"/>
  </w:style>
  <w:style w:type="paragraph" w:styleId="a3">
    <w:name w:val="Normal (Web)"/>
    <w:basedOn w:val="a"/>
    <w:uiPriority w:val="99"/>
    <w:semiHidden/>
    <w:unhideWhenUsed/>
    <w:rsid w:val="004D3B6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D3B69"/>
    <w:rPr>
      <w:b/>
      <w:bCs/>
    </w:rPr>
  </w:style>
  <w:style w:type="character" w:styleId="a5">
    <w:name w:val="Hyperlink"/>
    <w:basedOn w:val="a0"/>
    <w:uiPriority w:val="99"/>
    <w:semiHidden/>
    <w:unhideWhenUsed/>
    <w:rsid w:val="004D3B69"/>
    <w:rPr>
      <w:color w:val="0000FF"/>
      <w:u w:val="single"/>
    </w:rPr>
  </w:style>
  <w:style w:type="paragraph" w:customStyle="1" w:styleId="fjxx">
    <w:name w:val="fjxx"/>
    <w:basedOn w:val="a"/>
    <w:rsid w:val="004D3B6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232080">
      <w:bodyDiv w:val="1"/>
      <w:marLeft w:val="0"/>
      <w:marRight w:val="0"/>
      <w:marTop w:val="0"/>
      <w:marBottom w:val="0"/>
      <w:divBdr>
        <w:top w:val="none" w:sz="0" w:space="0" w:color="auto"/>
        <w:left w:val="none" w:sz="0" w:space="0" w:color="auto"/>
        <w:bottom w:val="none" w:sz="0" w:space="0" w:color="auto"/>
        <w:right w:val="none" w:sz="0" w:space="0" w:color="auto"/>
      </w:divBdr>
      <w:divsChild>
        <w:div w:id="1232349547">
          <w:marLeft w:val="0"/>
          <w:marRight w:val="0"/>
          <w:marTop w:val="0"/>
          <w:marBottom w:val="0"/>
          <w:divBdr>
            <w:top w:val="none" w:sz="0" w:space="0" w:color="auto"/>
            <w:left w:val="none" w:sz="0" w:space="0" w:color="auto"/>
            <w:bottom w:val="none" w:sz="0" w:space="0" w:color="auto"/>
            <w:right w:val="none" w:sz="0" w:space="0" w:color="auto"/>
          </w:divBdr>
          <w:divsChild>
            <w:div w:id="2029528565">
              <w:marLeft w:val="0"/>
              <w:marRight w:val="0"/>
              <w:marTop w:val="0"/>
              <w:marBottom w:val="450"/>
              <w:divBdr>
                <w:top w:val="none" w:sz="0" w:space="0" w:color="auto"/>
                <w:left w:val="none" w:sz="0" w:space="0" w:color="auto"/>
                <w:bottom w:val="dotted" w:sz="6" w:space="8" w:color="999999"/>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cy-gov-open-doc.oss-cn-north-2-gov-1.aliyuncs.com/1083PT/339900/100011209/20206/81cae267-1d95-46ca-aeec-b317601e0e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fcg.czt.zj.gov.cn/new" TargetMode="External"/><Relationship Id="rId5" Type="http://schemas.openxmlformats.org/officeDocument/2006/relationships/hyperlink" Target="http://zfcg.czt.zj.gov.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285</Words>
  <Characters>1627</Characters>
  <Application>Microsoft Office Word</Application>
  <DocSecurity>0</DocSecurity>
  <Lines>13</Lines>
  <Paragraphs>3</Paragraphs>
  <ScaleCrop>false</ScaleCrop>
  <Company>China</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丁奕</dc:creator>
  <cp:keywords/>
  <dc:description/>
  <cp:lastModifiedBy>丁奕</cp:lastModifiedBy>
  <cp:revision>2</cp:revision>
  <dcterms:created xsi:type="dcterms:W3CDTF">2020-06-11T04:23:00Z</dcterms:created>
  <dcterms:modified xsi:type="dcterms:W3CDTF">2020-06-11T04:23:00Z</dcterms:modified>
</cp:coreProperties>
</file>