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省级公共机构节水型单位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创建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第七批，31家）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浙江省公安警务航空队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浙江省公安厅出入境证照制作中心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浙江省公安厅居民身份证制作中心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浙江农林大学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浙江科技学院(小和山校区)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浙江经贸职业学院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浙江警官职业学院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浙江省司法行政培训中心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 xml:space="preserve">浙江树人学院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浙江交通职业技术学院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浙江商业职业技术学院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浙江经济职业技术学院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浙江农业商贸职业学院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浙江特殊教育职业学院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浙江省国际商事法律服务中心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浙江工人日报社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浙江省职工服务中心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浙江省总工会工人疗养院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浙江省消费促进中心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浙江省电子商务促进中心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浙江省自由贸易发展中心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浙江省生态环境应急与监控中心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浙江省生态环境监测中心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浙江省生态环境低碳发展中心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浙江省生态环境信息中心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浙江省市场监督管理服务中心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浙江省民营经济发展中心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浙江省产品质量安全科学研究院（天目院区）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浙江省特种设备科学研究院（天目院区）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浙江省计量科学研究院（天目院区）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浙江省轻工业品质量检验研究院（天目院区）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3EA5"/>
    <w:rsid w:val="45B33EA5"/>
    <w:rsid w:val="56BE6F5A"/>
    <w:rsid w:val="5CDFFC79"/>
    <w:rsid w:val="7D7DB975"/>
    <w:rsid w:val="D8FA1E3B"/>
    <w:rsid w:val="FDB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2022-12-10T06:20:00Z</dcterms:created>
  <dc:creator>袁文洪</dc:creator>
  <cp:lastModifiedBy>钟若茜</cp:lastModifiedBy>
  <cp:lastPrinted>2022-12-10T08:00:00Z</cp:lastPrinted>
  <dcterms:modified xsi:type="dcterms:W3CDTF">2022-12-09T16:50:21Z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FB796442B7270497BCD39263BAAF0B84</vt:lpwstr>
  </property>
</Properties>
</file>