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</w:pP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>表1 农田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  <w:t>水利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>灌溉工程泵站机埠优秀典型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  <w:t>案例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10"/>
        <w:gridCol w:w="1462"/>
        <w:gridCol w:w="4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</w:t>
            </w:r>
          </w:p>
        </w:tc>
        <w:tc>
          <w:tcPr>
            <w:tcW w:w="26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机埠泵站名称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26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航民田园广场机埠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洪家池机埠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新塘支河机埠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赵家墩村委机埠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梅家洋泵站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奚家里泵站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盛家河泵站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老虎口机埠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江东农场二分场</w:t>
            </w:r>
            <w:r>
              <w:rPr>
                <w:rStyle w:val="4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东庄村</w:t>
            </w:r>
            <w:r>
              <w:rPr>
                <w:rStyle w:val="6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小桐洲灌溉机埠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里仁机埠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小农场机埠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大坟头机埠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黄泥塘泵站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蒲田泵站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黄饶泵站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前溪头泵站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滩头泵站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（25座）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联丰村大堰头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下阳泵站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黄山村</w:t>
            </w:r>
            <w:r>
              <w:rPr>
                <w:rStyle w:val="6"/>
                <w:rFonts w:hint="default" w:ascii="Times New Roman" w:hAnsi="Times New Roman" w:eastAsia="仿宋" w:cs="Times New Roman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洪陈村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繁荣瓜果蔬菜基地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南洪门前河泵站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东西岙村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甲村村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前葛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甬新河庙后周村</w:t>
            </w:r>
            <w:r>
              <w:rPr>
                <w:rStyle w:val="6"/>
                <w:rFonts w:hint="default" w:ascii="Times New Roman" w:hAnsi="Times New Roman" w:eastAsia="仿宋" w:cs="Times New Roman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甬新河庙后周村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前葛</w:t>
            </w:r>
            <w:r>
              <w:rPr>
                <w:rStyle w:val="6"/>
                <w:rFonts w:hint="default" w:ascii="Times New Roman" w:hAnsi="Times New Roman" w:eastAsia="仿宋" w:cs="Times New Roman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城塘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城塘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7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溪沿泵站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关庄机埠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湖舍江机埠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潘家种植圃机埠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陶家路村排灌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陶家路村排灌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陶江路江东排灌站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虞家漕泵站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伍家板桥泵站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藤桥镇后垟村</w:t>
            </w:r>
            <w:r>
              <w:rPr>
                <w:rStyle w:val="4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东垟水利下抽水泵站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密川泵站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连桥泵站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东垟泵站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溪南村泵站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石州村石碑河西侧二号泵站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雁山泵站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仙堂村</w:t>
            </w:r>
            <w:r>
              <w:rPr>
                <w:rStyle w:val="4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（22座）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下山西机埠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上河漾机埠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窑里南机埠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塘官兜机埠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闵家兜机埠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尖田扇机埠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鲇鱼兜机埠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富家湾机埠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阳墩机埠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杨家埭机埠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坝桥机埠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屠家弄机埠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坟前圩泵站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俞塘机埠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圣堂庙机埠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沈家荡机埠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莫家里泵站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东洋浜南机埠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面前斗机埠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禹步桥机埠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（25座）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褚家浜泵站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太平桥泵站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望春桥泵站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位字圩泵站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高浜泵站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前棚子泵站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大玉圩东泵站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上玉泵站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横泾泵站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摇潭头泵站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沙涂泵站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菜塘二组泵站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丰义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7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组泵站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倪汪洋泵站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孙家浜泵站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珠桥泵站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大双路泵站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组泵站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白虎浜泵站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潜力泵站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叁木庵泵站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田心里闸站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盐官桥北泵站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坝内村</w:t>
            </w:r>
            <w:r>
              <w:rPr>
                <w:rStyle w:val="4"/>
                <w:rFonts w:hint="default" w:ascii="Times New Roman" w:hAnsi="Times New Roman" w:eastAsia="仿宋" w:cs="Times New Roman"/>
                <w:lang w:val="en-US" w:eastAsia="zh-CN" w:bidi="ar"/>
              </w:rPr>
              <w:t>7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樊江村</w:t>
            </w:r>
            <w:r>
              <w:rPr>
                <w:rStyle w:val="4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民乐原乡</w:t>
            </w:r>
            <w:r>
              <w:rPr>
                <w:rStyle w:val="4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九鼎村</w:t>
            </w:r>
            <w:r>
              <w:rPr>
                <w:rStyle w:val="6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龙江村龚岙机埠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越东村薛巷桥头泵站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东山村大湖底机埠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吉水坑村泵站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宜南村泵站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月亮湖机埠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石缸泵站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（15座）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华溪北岸泵站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太平新村上侣溪摊泵站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古塘里泵站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小溪泵站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东平村霞岩泵站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蜈蚣溪泵站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吴宅村上游机埠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岙口机埠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</w:t>
            </w:r>
            <w:r>
              <w:rPr>
                <w:rStyle w:val="6"/>
                <w:rFonts w:hint="default" w:ascii="Times New Roman" w:hAnsi="Times New Roman" w:eastAsia="仿宋" w:cs="Times New Roman"/>
                <w:lang w:val="en-US" w:eastAsia="zh-CN" w:bidi="ar"/>
              </w:rPr>
              <w:t>2#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白塘村一号机埠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西田村关帝庙机埠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朱王村小白溪泵站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南王埠机埠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女埠一级机埠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黄壁塘机埠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高路一号机埠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梅坞碓机埠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杨家突第一机埠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江滨机埠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新男滩泵站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狮子头机埠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东乡大坝机埠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坞鹰山机埠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大埂机埠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河田畈泵站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大沙碶头泵站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蓝祥</w:t>
            </w:r>
            <w:r>
              <w:rPr>
                <w:rStyle w:val="6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黄狼墩泵站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（15座）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下六份村泵站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北城街道下洋顾泵站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双沥村</w:t>
            </w:r>
            <w:r>
              <w:rPr>
                <w:rStyle w:val="6"/>
                <w:rFonts w:hint="default" w:ascii="Times New Roman" w:hAnsi="Times New Roman" w:eastAsia="仿宋" w:cs="Times New Roman"/>
                <w:lang w:val="en-US" w:eastAsia="zh-CN" w:bidi="ar"/>
              </w:rPr>
              <w:t>16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于陈村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千植林农场泵站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甲石头村泵站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场后河泵站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陈塘洋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街龙头村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经济开发区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玉善村鳝湾泵站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西塘村大新塘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黄大塘泵站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岙口村泵站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南塘村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（3座）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上花地泵站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介狗塘泵站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2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马渡</w:t>
            </w:r>
            <w:r>
              <w:rPr>
                <w:rStyle w:val="8"/>
                <w:rFonts w:hint="default" w:ascii="Times New Roman" w:hAnsi="Times New Roman" w:eastAsia="仿宋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号泵站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</w:pP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>表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val="en-US" w:eastAsia="zh-CN"/>
        </w:rPr>
        <w:t>2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 xml:space="preserve"> 农田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  <w:t>水利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>灌溉工程堰坝水闸优秀典型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  <w:t>案例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77"/>
        <w:gridCol w:w="1277"/>
        <w:gridCol w:w="4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</w:trPr>
        <w:tc>
          <w:tcPr>
            <w:tcW w:w="5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</w:t>
            </w:r>
          </w:p>
        </w:tc>
        <w:tc>
          <w:tcPr>
            <w:tcW w:w="29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堰坝水闸名称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</w:trPr>
        <w:tc>
          <w:tcPr>
            <w:tcW w:w="5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2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（10座）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292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下余堰坝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卧龙潭堰坝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花牌楼堰坝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塘坞堰坝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上横头堰坝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黄村桥堰坝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后塘堰坝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塘下周堰坝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大方堰坝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（1座）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广渡堰坝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（6座）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乐一水闸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白雾潭拦水堰坝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梅岸堰坝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书阁堰坝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岭北堰坝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（2座）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陈溪村鲤鱼坝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苦竹砩堰坝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（6座）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大禹堰坝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屏风堰坝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柘林堰坝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荷坛堰坝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清修寺堰坝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风炉堰进水闸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（2座）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海龙堰坝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茅坂堰坝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（3座）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永溪湖村樟树脚堰坝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感德堰水闸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白溪头堰坝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（7座）</w:t>
            </w: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盖竹村堰坝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梅垟堰坝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底金堰坝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贵溪堰坝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仁岸翻板坝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金竹堰坝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7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梁下堰坝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</w:pP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 xml:space="preserve">表3 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  <w:t>改革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>灌区灌片优秀典型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  <w:t>案例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445"/>
        <w:gridCol w:w="1445"/>
        <w:gridCol w:w="4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</w:t>
            </w:r>
          </w:p>
        </w:tc>
        <w:tc>
          <w:tcPr>
            <w:tcW w:w="25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灌区灌片名称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251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横一村灌片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新港村灌片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窑北村灌片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盛家河灌片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汤家社区灌片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江东农场一分场灌片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黄金畈灌片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棺材堰灌片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梅蓉村灌片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龙源村灌片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胜利水库灌片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甲岙岭水库灌区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大石坑灌区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溪沿灌区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东姜灌片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七都街吟州村灌片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大塘农场灌片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东边村灌片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连桥灌片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顺泰灌片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东岙灌片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腾溪灌片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南田灌片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新庄灌片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马站灌区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西洪灌片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排东中格局灌区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虹星桥灌区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橡树下村灌片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赋石水库灌区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（21个）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杨庄浜灌片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褚家浜灌片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水秀里灌片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望春桥灌片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朱孔浜灌片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蔡家郎灌片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前棚子灌片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大玉圩东灌片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横泾灌片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厍廊灌片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赵家兜灌片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庄家浜灌片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菜塘二组灌区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顺风桥灌区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朱家堰灌区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郭家浜灌区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千亩方灌区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兴福北灌区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五丰灌片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上莫灌片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小元头灌片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沥海街道“旱改水”六期灌片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曹娥江滩地灌片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笕桥村3#机埠灌片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东山村大湖底机埠灌片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白塔湖灌区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新中村千亩坂灌片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清溪口水库灌区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东盛村灌片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高田塍村灌片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金坑岭水库灌区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三渡溪水库灌区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东方红水库灌区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元里灌片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应家新村灌片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箬溪垅水库灌区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桃枝堰灌区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周公畈灌区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鹿溪渠灌区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余村畈灌片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大沙灌片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茅洋灌片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六联村灌片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高丰村灌片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三坨村灌片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界岭水库灌区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陈塘洋村一号泵站灌片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漩门二期农业区灌片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红旗渡槽灌片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万竹口灌片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白溪灌片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（9个）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里河村灌片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梅垟灌片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根头村灌片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石塘镇朱村灌片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竹口镇黄坛村灌片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三溪村灌片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金竹灌区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2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梧桐坑灌片</w:t>
            </w:r>
          </w:p>
        </w:tc>
      </w:tr>
    </w:tbl>
    <w:p>
      <w:pPr>
        <w:jc w:val="both"/>
        <w:rPr>
          <w:rFonts w:hint="eastAsia" w:ascii="华光小标宋_CNKI" w:hAnsi="华光小标宋_CNKI" w:eastAsia="华光小标宋_CNKI" w:cs="华光小标宋_CNKI"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光小标宋_CNKI" w:hAnsi="华光小标宋_CNKI" w:eastAsia="华光小标宋_CNKI" w:cs="华光小标宋_CNKI"/>
          <w:sz w:val="28"/>
          <w:szCs w:val="36"/>
        </w:rPr>
      </w:pP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>表4 农民用水合作主体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val="en-US" w:eastAsia="zh-CN"/>
        </w:rPr>
        <w:t>优秀典型案例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97"/>
        <w:gridCol w:w="1217"/>
        <w:gridCol w:w="4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</w:t>
            </w:r>
          </w:p>
        </w:tc>
        <w:tc>
          <w:tcPr>
            <w:tcW w:w="28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农民用水合作主体名称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28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赵家墩村农民用水管理小组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前溪村示范用水管理小组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共建村农民用水管理小组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龙门三村农民用水管理小组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杜预村用水管理小组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外范村用水管理小组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双西村用水管理小组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绿荷塘村用水管理小组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红心村农民用水管理小组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新路村农民用水管理小组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安山村农民用水管理小组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清水湖村农民用水管理小组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井亭村农民用水管理小组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前葛村农民用水管理小组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山厂村农民用水管理小组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对岙洞村农民用水管理小组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芦山寺村农民用水管理小组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水云浦村农民用水管理小组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后垟村农民用水管理小组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榕树下村农民用水管理小组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浦北村农民用水管理小组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飞防植保专业合作社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绿农水稻专业合作社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福泉村农民用水管理小组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沙岙村农民用水管理小组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烘头村农民用水管理小组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二都村农民用水管理小组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九都村农民用水管理小组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泰顺县潜农果业有限公司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项东村农民用水管理小组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浙江省淡水研究所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德清星晴家庭农场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曹大圩灌区用水管理小组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姚庄镇南鹿村农民用水合作社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钟埭水利服务专业合作社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于城镇吕冢村农民用水合作社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许村镇南联村农民用水户协会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桐乡市丰望粮油专业合作社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越城区岸沚稻汀农业科技有限公司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柯桥区兰亭国民家庭农场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柯桥区清泽农业科技发展有限公司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戚山村农民用水管理小组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诸暨市山下湖镇西泌湖水利协会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诸暨市暨南街道王家井水利协会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镇南村农民用水管理小组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新昌县红旭果蔬专业合作社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上端头村农民用水管理小组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雅芳埠村农民用水管理小组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徐联村农民用水管理小组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雅傅村农民用水管理小组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清溪村农民用水管理小组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永康市石柱振学家庭农场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永康市前仓峰芳家庭农场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和溪村农民用水管理小组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石塔二村农民用水管理小组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溪源村农民用水管理小组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兰纺村农民用水管理小组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金坂村农民用水管理小组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官村村农民用水管理小组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双塔街道杨柳丰水库服务站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芳村村农民用水管理小组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寺坞村农民用水管理小组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南岙村农民用水管理小组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大峧村农民用水管理小组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闸头村农民用水管理小组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璜山头新村农民用水管理小组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扶雅村农民用水管理小组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土城村农民用水管理小组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山合村农民用水管理小组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蒋山村农民用水管理小组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徐都村农民用水管理小组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小普竹村农民用水管理小组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岩下蒋村农民用水管理小组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胜景园林景观工程有限公司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石马村农民用水管理小组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铁场村农民用水管理小组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（12个）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莲丰享庄园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绿色山根田鱼专业养殖合作社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梯田投资发展有限公司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新联村农民用水管理小组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独山村农民用水管理小组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新处茗茶家庭农场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一品鲜家庭农场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2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金坵村农民用水管理小组</w:t>
            </w:r>
          </w:p>
        </w:tc>
      </w:tr>
    </w:tbl>
    <w:p>
      <w:pPr>
        <w:jc w:val="both"/>
        <w:rPr>
          <w:rFonts w:hint="eastAsia" w:ascii="华光小标宋_CNKI" w:hAnsi="华光小标宋_CNKI" w:eastAsia="华光小标宋_CNKI" w:cs="华光小标宋_CNKI"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光小标宋_CNKI" w:hAnsi="华光小标宋_CNKI" w:eastAsia="华光小标宋_CNKI" w:cs="华光小标宋_CNKI"/>
          <w:sz w:val="28"/>
          <w:szCs w:val="36"/>
        </w:rPr>
      </w:pP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 xml:space="preserve">表5 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eastAsia="zh-CN"/>
        </w:rPr>
        <w:t>改革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</w:rPr>
        <w:t>示范村</w:t>
      </w:r>
      <w:r>
        <w:rPr>
          <w:rFonts w:hint="eastAsia" w:ascii="华光小标宋_CNKI" w:hAnsi="华光小标宋_CNKI" w:eastAsia="华光小标宋_CNKI" w:cs="华光小标宋_CNKI"/>
          <w:sz w:val="28"/>
          <w:szCs w:val="36"/>
          <w:lang w:val="en-US" w:eastAsia="zh-CN"/>
        </w:rPr>
        <w:t>优秀典型案例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861"/>
        <w:gridCol w:w="1982"/>
        <w:gridCol w:w="2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0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</w:t>
            </w:r>
          </w:p>
        </w:tc>
        <w:tc>
          <w:tcPr>
            <w:tcW w:w="1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0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戚家桥村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小桐洲村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田杨陈村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阳府兴村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庙后周村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大仙垟村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鲤鱼泑村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庵前村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雪水港村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笕桥村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白莲塘村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枧畴村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厚伦方村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顺家路边村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下洋顾村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勤横湖村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街龙头村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泳溪湖村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皤滩村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（12个）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淤上村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奕山村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筏铺村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金钟源村</w:t>
            </w:r>
          </w:p>
        </w:tc>
      </w:tr>
    </w:tbl>
    <w:p>
      <w:pPr>
        <w:jc w:val="both"/>
        <w:rPr>
          <w:rFonts w:hint="eastAsia" w:ascii="华光小标宋_CNKI" w:hAnsi="华光小标宋_CNKI" w:eastAsia="华光小标宋_CNKI" w:cs="华光小标宋_CNKI"/>
          <w:sz w:val="28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光小标宋_CNKI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NGI2ZDkwNWQ4ZjNmMTIwNjNjMGM3Mzg0MDAzMWUifQ=="/>
  </w:docVars>
  <w:rsids>
    <w:rsidRoot w:val="06CF3CD1"/>
    <w:rsid w:val="060310FE"/>
    <w:rsid w:val="06CF3CD1"/>
    <w:rsid w:val="07EC2E3C"/>
    <w:rsid w:val="0F2033CB"/>
    <w:rsid w:val="1A206975"/>
    <w:rsid w:val="1B962940"/>
    <w:rsid w:val="1D930211"/>
    <w:rsid w:val="21813F7F"/>
    <w:rsid w:val="224261B1"/>
    <w:rsid w:val="25A0096A"/>
    <w:rsid w:val="26797B41"/>
    <w:rsid w:val="29862CCB"/>
    <w:rsid w:val="29D60DFE"/>
    <w:rsid w:val="2A187669"/>
    <w:rsid w:val="2BA72A52"/>
    <w:rsid w:val="370F4969"/>
    <w:rsid w:val="37E34E12"/>
    <w:rsid w:val="39DA520D"/>
    <w:rsid w:val="3FFF844D"/>
    <w:rsid w:val="45027ADE"/>
    <w:rsid w:val="452D3B70"/>
    <w:rsid w:val="469B29B7"/>
    <w:rsid w:val="47855BF0"/>
    <w:rsid w:val="4DC8028C"/>
    <w:rsid w:val="56BF1EFA"/>
    <w:rsid w:val="584204B6"/>
    <w:rsid w:val="5A344B29"/>
    <w:rsid w:val="626A1B08"/>
    <w:rsid w:val="63C37C63"/>
    <w:rsid w:val="67041916"/>
    <w:rsid w:val="67E678E8"/>
    <w:rsid w:val="681F5143"/>
    <w:rsid w:val="73091BEE"/>
    <w:rsid w:val="76BE2052"/>
    <w:rsid w:val="76CF081A"/>
    <w:rsid w:val="7BE44282"/>
    <w:rsid w:val="8B79F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5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1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5520</Words>
  <Characters>6061</Characters>
  <Lines>0</Lines>
  <Paragraphs>0</Paragraphs>
  <TotalTime>1</TotalTime>
  <ScaleCrop>false</ScaleCrop>
  <LinksUpToDate>false</LinksUpToDate>
  <CharactersWithSpaces>6066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2022-11-25T01:56:00Z</dcterms:created>
  <dc:creator>黄万勇</dc:creator>
  <cp:lastModifiedBy>麻勇进</cp:lastModifiedBy>
  <dcterms:modified xsi:type="dcterms:W3CDTF">2022-11-28T11:11:27Z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A83604FB4ADD44348505C8E92524DEA6</vt:lpwstr>
  </property>
</Properties>
</file>